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72293611"/>
        <w:docPartObj>
          <w:docPartGallery w:val="Cover Pages"/>
          <w:docPartUnique/>
        </w:docPartObj>
      </w:sdtPr>
      <w:sdtEndPr>
        <w:rPr>
          <w:rStyle w:val="nfasis"/>
          <w:rFonts w:ascii="Times New Roman" w:hAnsi="Times New Roman" w:cs="Times New Roman"/>
          <w:b/>
          <w:i/>
          <w:iCs/>
          <w:color w:val="121212"/>
          <w:sz w:val="16"/>
          <w:szCs w:val="16"/>
          <w:bdr w:val="none" w:sz="0" w:space="0" w:color="auto" w:frame="1"/>
          <w:shd w:val="clear" w:color="auto" w:fill="F7F3ED"/>
        </w:rPr>
      </w:sdtEndPr>
      <w:sdtContent>
        <w:p w:rsidR="0089799D" w:rsidRDefault="0089799D"/>
        <w:p w:rsidR="0089799D" w:rsidRDefault="00AD24C6">
          <w:r>
            <w:rPr>
              <w:noProof/>
              <w:lang w:eastAsia="es-ES"/>
            </w:rPr>
            <mc:AlternateContent>
              <mc:Choice Requires="wpg">
                <w:drawing>
                  <wp:anchor distT="0" distB="0" distL="114300" distR="114300" simplePos="0" relativeHeight="251689984" behindDoc="0" locked="0" layoutInCell="0" allowOverlap="1">
                    <wp:simplePos x="0" y="0"/>
                    <wp:positionH relativeFrom="page">
                      <wp:align>center</wp:align>
                    </wp:positionH>
                    <wp:positionV relativeFrom="margin">
                      <wp:align>center</wp:align>
                    </wp:positionV>
                    <wp:extent cx="7771130" cy="8257540"/>
                    <wp:effectExtent l="0" t="0" r="1270" b="1270"/>
                    <wp:wrapNone/>
                    <wp:docPr id="3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130" cy="8257540"/>
                              <a:chOff x="0" y="1440"/>
                              <a:chExt cx="12239" cy="12960"/>
                            </a:xfrm>
                          </wpg:grpSpPr>
                          <wpg:grpSp>
                            <wpg:cNvPr id="36" name="Group 38"/>
                            <wpg:cNvGrpSpPr>
                              <a:grpSpLocks/>
                            </wpg:cNvGrpSpPr>
                            <wpg:grpSpPr bwMode="auto">
                              <a:xfrm>
                                <a:off x="0" y="9661"/>
                                <a:ext cx="12239" cy="4739"/>
                                <a:chOff x="-6" y="3399"/>
                                <a:chExt cx="12197" cy="4253"/>
                              </a:xfrm>
                            </wpg:grpSpPr>
                            <wpg:grpSp>
                              <wpg:cNvPr id="37" name="Group 39"/>
                              <wpg:cNvGrpSpPr>
                                <a:grpSpLocks/>
                              </wpg:cNvGrpSpPr>
                              <wpg:grpSpPr bwMode="auto">
                                <a:xfrm>
                                  <a:off x="-6" y="3717"/>
                                  <a:ext cx="12189" cy="3550"/>
                                  <a:chOff x="18" y="7468"/>
                                  <a:chExt cx="12189" cy="3550"/>
                                </a:xfrm>
                              </wpg:grpSpPr>
                              <wps:wsp>
                                <wps:cNvPr id="38" name="Freeform 40"/>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1"/>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2"/>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 name="Freeform 43"/>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7" name="Rectangle 49"/>
                            <wps:cNvSpPr>
                              <a:spLocks noChangeArrowheads="1"/>
                            </wps:cNvSpPr>
                            <wps:spPr bwMode="auto">
                              <a:xfrm>
                                <a:off x="1800" y="1440"/>
                                <a:ext cx="8638" cy="1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Organización"/>
                                    <w:id w:val="15866524"/>
                                    <w:dataBinding w:prefixMappings="xmlns:ns0='http://schemas.openxmlformats.org/officeDocument/2006/extended-properties'" w:xpath="/ns0:Properties[1]/ns0:Company[1]" w:storeItemID="{6668398D-A668-4E3E-A5EB-62B293D839F1}"/>
                                    <w:text/>
                                  </w:sdtPr>
                                  <w:sdtEndPr/>
                                  <w:sdtContent>
                                    <w:p w:rsidR="0089799D" w:rsidRDefault="0089799D">
                                      <w:pPr>
                                        <w:spacing w:after="0"/>
                                        <w:rPr>
                                          <w:b/>
                                          <w:bCs/>
                                          <w:color w:val="808080" w:themeColor="text1" w:themeTint="7F"/>
                                          <w:sz w:val="32"/>
                                          <w:szCs w:val="32"/>
                                        </w:rPr>
                                      </w:pPr>
                                      <w:r>
                                        <w:rPr>
                                          <w:b/>
                                          <w:bCs/>
                                          <w:color w:val="808080" w:themeColor="text1" w:themeTint="7F"/>
                                          <w:sz w:val="32"/>
                                          <w:szCs w:val="32"/>
                                        </w:rPr>
                                        <w:t>Universidad Nacional de San Luis                                         Facultad de Ciencias de la Salud                                     Licenciatura en Fonoaudiología</w:t>
                                      </w:r>
                                    </w:p>
                                  </w:sdtContent>
                                </w:sdt>
                                <w:p w:rsidR="0089799D" w:rsidRDefault="0089799D">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48" name="Rectangle 50"/>
                            <wps:cNvSpPr>
                              <a:spLocks noChangeArrowheads="1"/>
                            </wps:cNvSpPr>
                            <wps:spPr bwMode="auto">
                              <a:xfrm>
                                <a:off x="6494" y="11160"/>
                                <a:ext cx="4998"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99D" w:rsidRPr="0089799D" w:rsidRDefault="002F0A6D">
                                  <w:pPr>
                                    <w:jc w:val="right"/>
                                    <w:rPr>
                                      <w:b/>
                                      <w:sz w:val="32"/>
                                      <w:szCs w:val="32"/>
                                      <w:lang w:val="es-MX"/>
                                    </w:rPr>
                                  </w:pPr>
                                  <w:r>
                                    <w:rPr>
                                      <w:b/>
                                      <w:sz w:val="32"/>
                                      <w:szCs w:val="32"/>
                                      <w:lang w:val="es-MX"/>
                                    </w:rPr>
                                    <w:t>2016</w:t>
                                  </w:r>
                                </w:p>
                              </w:txbxContent>
                            </wps:txbx>
                            <wps:bodyPr rot="0" vert="horz" wrap="square" lIns="91440" tIns="45720" rIns="91440" bIns="45720" anchor="t" anchorCtr="0" upright="1">
                              <a:spAutoFit/>
                            </wps:bodyPr>
                          </wps:wsp>
                          <wps:wsp>
                            <wps:cNvPr id="49" name="Rectangle 51"/>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imes New Roman" w:hAnsi="Times New Roman" w:cs="Times New Roman"/>
                                      <w:b/>
                                      <w:sz w:val="52"/>
                                      <w:szCs w:val="52"/>
                                      <w:shd w:val="clear" w:color="auto" w:fill="FFFFFF"/>
                                      <w:lang w:eastAsia="es-MX"/>
                                    </w:rPr>
                                    <w:alias w:val="Título"/>
                                    <w:id w:val="15866532"/>
                                    <w:dataBinding w:prefixMappings="xmlns:ns0='http://schemas.openxmlformats.org/package/2006/metadata/core-properties' xmlns:ns1='http://purl.org/dc/elements/1.1/'" w:xpath="/ns0:coreProperties[1]/ns1:title[1]" w:storeItemID="{6C3C8BC8-F283-45AE-878A-BAB7291924A1}"/>
                                    <w:text/>
                                  </w:sdtPr>
                                  <w:sdtEndPr/>
                                  <w:sdtContent>
                                    <w:p w:rsidR="0089799D" w:rsidRDefault="0089799D">
                                      <w:pPr>
                                        <w:spacing w:after="0"/>
                                        <w:rPr>
                                          <w:b/>
                                          <w:bCs/>
                                          <w:color w:val="1F497D" w:themeColor="text2"/>
                                          <w:sz w:val="72"/>
                                          <w:szCs w:val="72"/>
                                        </w:rPr>
                                      </w:pPr>
                                      <w:r w:rsidRPr="0089799D">
                                        <w:rPr>
                                          <w:rFonts w:ascii="Times New Roman" w:eastAsia="Times New Roman" w:hAnsi="Times New Roman" w:cs="Times New Roman"/>
                                          <w:b/>
                                          <w:sz w:val="52"/>
                                          <w:szCs w:val="52"/>
                                          <w:shd w:val="clear" w:color="auto" w:fill="FFFFFF"/>
                                          <w:lang w:eastAsia="es-MX"/>
                                        </w:rPr>
                                        <w:t>Módulo I: Introducción al estudio de la Fonoaudiología</w:t>
                                      </w:r>
                                    </w:p>
                                  </w:sdtContent>
                                </w:sdt>
                                <w:sdt>
                                  <w:sdtPr>
                                    <w:rPr>
                                      <w:b/>
                                      <w:bCs/>
                                      <w:color w:val="4F81BD" w:themeColor="accent1"/>
                                      <w:sz w:val="40"/>
                                      <w:szCs w:val="40"/>
                                    </w:rPr>
                                    <w:alias w:val="Subtítulo"/>
                                    <w:id w:val="15866538"/>
                                    <w:dataBinding w:prefixMappings="xmlns:ns0='http://schemas.openxmlformats.org/package/2006/metadata/core-properties' xmlns:ns1='http://purl.org/dc/elements/1.1/'" w:xpath="/ns0:coreProperties[1]/ns1:subject[1]" w:storeItemID="{6C3C8BC8-F283-45AE-878A-BAB7291924A1}"/>
                                    <w:text/>
                                  </w:sdtPr>
                                  <w:sdtEndPr/>
                                  <w:sdtContent>
                                    <w:p w:rsidR="0089799D" w:rsidRDefault="0089799D">
                                      <w:pPr>
                                        <w:rPr>
                                          <w:b/>
                                          <w:bCs/>
                                          <w:color w:val="4F81BD" w:themeColor="accent1"/>
                                          <w:sz w:val="40"/>
                                          <w:szCs w:val="40"/>
                                        </w:rPr>
                                      </w:pPr>
                                      <w:r>
                                        <w:rPr>
                                          <w:b/>
                                          <w:bCs/>
                                          <w:color w:val="4F81BD" w:themeColor="accent1"/>
                                          <w:sz w:val="40"/>
                                          <w:szCs w:val="40"/>
                                        </w:rPr>
                                        <w:t>Guía de estudio</w:t>
                                      </w:r>
                                    </w:p>
                                  </w:sdtContent>
                                </w:sdt>
                                <w:sdt>
                                  <w:sdtPr>
                                    <w:rPr>
                                      <w:b/>
                                      <w:bCs/>
                                      <w:color w:val="808080" w:themeColor="text1" w:themeTint="7F"/>
                                      <w:sz w:val="32"/>
                                      <w:szCs w:val="32"/>
                                    </w:rPr>
                                    <w:alias w:val="Autor"/>
                                    <w:id w:val="15866544"/>
                                    <w:dataBinding w:prefixMappings="xmlns:ns0='http://schemas.openxmlformats.org/package/2006/metadata/core-properties' xmlns:ns1='http://purl.org/dc/elements/1.1/'" w:xpath="/ns0:coreProperties[1]/ns1:creator[1]" w:storeItemID="{6C3C8BC8-F283-45AE-878A-BAB7291924A1}"/>
                                    <w:text/>
                                  </w:sdtPr>
                                  <w:sdtEndPr/>
                                  <w:sdtContent>
                                    <w:p w:rsidR="0089799D" w:rsidRDefault="0089799D">
                                      <w:pPr>
                                        <w:rPr>
                                          <w:b/>
                                          <w:bCs/>
                                          <w:color w:val="808080" w:themeColor="text1" w:themeTint="7F"/>
                                          <w:sz w:val="32"/>
                                          <w:szCs w:val="32"/>
                                        </w:rPr>
                                      </w:pPr>
                                      <w:r>
                                        <w:rPr>
                                          <w:b/>
                                          <w:bCs/>
                                          <w:color w:val="808080" w:themeColor="text1" w:themeTint="7F"/>
                                          <w:sz w:val="32"/>
                                          <w:szCs w:val="32"/>
                                        </w:rPr>
                                        <w:t>Ma. Elena Pereira Flores - Sonia Cecilia Echegaray</w:t>
                                      </w:r>
                                    </w:p>
                                  </w:sdtContent>
                                </w:sdt>
                                <w:p w:rsidR="0089799D" w:rsidRDefault="0089799D">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37" o:spid="_x0000_s1026" style="position:absolute;margin-left:0;margin-top:0;width:611.9pt;height:650.2pt;z-index:251689984;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04+FQsAALpSAAAOAAAAZHJzL2Uyb0RvYy54bWzsnG2Po8gRgL9Hyn9AfIzkNQ2YF2u9p72Z&#10;8SrS5u6Um/wAxsYvig0EmPXsRfnvqaqmocA0O3u2JxeJ+TB+oVxdXV1dT3fTzfsfXo4H40ucF/s0&#10;WZjinWUacbJK1/tkuzD/8bicBKZRlFGyjg5pEi/Mr3Fh/vDhz396f8rmsZ3u0sM6zg1QkhTzU7Yw&#10;d2WZzafTYrWLj1HxLs3iBC5u0vwYlfAx307XeXQC7cfD1LYsb3pK83WWp6u4KODbe3nR/ED6N5t4&#10;Vf682RRxaRwWJthW0v+c/j/h/+mH99F8m0fZbr+qzIh+hxXHaJ9AobWq+6iMjOd8f6bquF/laZFu&#10;yner9DhNN5v9KqY6QG2E1anNpzx9zqgu2/lpm9VuAtd2/PS71a5++vJLbuzXC9OZmUYSHaGNqFjD&#10;8dE5p2w7B5lPefZr9ksuawhvP6erfxZwedq9jp+3Uth4Ov0tXYO+6LlMyTkvm/yIKqDaxgu1wde6&#10;DeKX0ljBl77vC+FAU63gWmDP/JlbtdJqB03Z/E64zYWH6sfCtp1Q/lTYoUc/nEZzWS7ZWtkmK0Yf&#10;6joqP3gdPwRv44fQ84QMR+UKVhvXh3pRrNZemICd4CLHCesrjRtE6Es3uPbMwR9+txfg961ooEK6&#10;rY3xfq1oUPXxBQVeNG/cIIKqUZ3ZrBsMAhIMuMF3PWqnaL7aMTd0f6h1A2SfoulgxWUd7NddlMXU&#10;bwvsPCqwwFLp0mUex5jSDBnBp4zEVAcreO9iV1CsgE74zX6lXBLILtx40heOLcPCDrx2WIDfnovy&#10;U5xSB42+fC5KCrftGt5Rt19Xxj9C39wcD5Al/zI1LONkkNZKWMmIlszOUOVBwNR6wJRaj/A1ihwm&#10;hEqMfl0uE0N7NNogxdVFQmoJNNqgZ9ViA9qgi9RiwCKNMmj1WkrnLghvJtNUEcK1boBop9pk9ZJU&#10;jQLvjAhJa1F+zdIC8yO2EHSJR0onoAKksAU1wtAMKKzCYVgY/IzCsyqlDAvLBPVI3fmbZshu/Ehp&#10;RgnL16quObC8S/HcNIDiTzIzZlGJLsKq4lvjBFmBAn63MCn+8Mox/RI/piRTNixRoGiuHhIuBSkJ&#10;662iGOxS19VrRtpkeSgJwVX5SEmo166kpQpXAupVCsq27MqsDmkRy7SOdaX8Xtcf3cY6c5Ee9uvl&#10;/nDAWtPAKr475MaXCIZE0WoVJ6Wg6Dk8H4HX8vuZBX/SrfA1cpfE2dfRIdtFnW+h4Fo/mdQq+kBR&#10;mKRoijRdfgN5vmo2zPg0aPp3KGzX+tEOJ0sv8Cfu0p1NQt8KJpYIfwSuu6F7v/wPWi3c+W6/XsfJ&#10;530SqwGccF+Xv6uhpBx60RAOgyac2TNySMv6It8+1W5D79Tt1hKDEVuypmS4i6P1Q/W+jPYH+X7a&#10;tpi8BNVWr+QIGKjITI9Dk2L+lK6/QtbPUzl4hcE2vNml+W+mcYKB68Is/vUc5bFpHP6aALhCGhgZ&#10;JX1wZ74NEZTzK0/8SpSsQNXCLE1IJPj2rpSj4+cs3293UJIMjiT9CKO4zR6pQPZJq6oPwE5p6+0h&#10;CqmyC1HKc9eGqC9gqIGdvhlZYHjiENVxPUhtOD5V4xEIfDW25T3vuzBKWilyGkRyjM68EAijStSB&#10;FAnTp6nF0dBBWPWp4hxFNRptnKOoRqONc3RAG+eoTlWXon115BRtewvaZ+ToBRwlbxvAUYoZPUfB&#10;6xX1dCSVfcqGCBzEoyyw3cMUF9Wr5GMtOaxQltvYp5TcGqQ2IvMcpH7z9QhS1XIjSHES+kYghann&#10;GUhtDNRrg1RYnpAzgXOSilkIiLs2SUnrAEl1jOETUuRonx7O0QHycY6iGo02zlEb3PMKjg5o4xz1&#10;HV+jrEvSvlpyknJvjRyFGe8FHCVfv4KjKiMOU1QN4KBVFM7Uq2SjLA6noxBbg7ytJSFuBgUlR5V9&#10;qrhbU5TNO8fpqJzHj9PRb0xHm+X+tyIqoKw7NaVVtWsTNbB8KAq6tWvJ8XazwusKnO4jUO1QqCW9&#10;i6amiC7SOgBUeyYANqrEoalpnyaOVNvzbI0qjlRUo7GrhVTwgUYbn5oOaONIRRD21ZEDVectDtS2&#10;t0akXoZUiihEKjVN39RU9hXwegW2YahiBA4SUBbY7mGKg+pV4reW7OKyLda1T129FlSftufru0Ez&#10;/+RAVYaOq7jjKm61JeMmt0JdmGp1Uelir7s2Kl1hATegsza3yetV3DAAViAqXdtRo+OLUElrr6h1&#10;AJUIEVXeECidHj0clKhDo4qDEtUAKPu0cVA6jouLy32GcVAOaOOgDG0cDvQp46jUeYujkntrBOVl&#10;oKQYQFBSw/SBsj23G8akal3t3FMWRz3PVYvCimzqtVrBpY4IkhA3g+Rt26eU3BKTbJl2xCTdoxzX&#10;aN9yjRYyfheTRJdrY7LaMXQOSdcKAAASkp2NZO1NBq++1YkaceqGir/JSVmkjpOgw9WoaqNyhrNA&#10;tROOa+OopAllj1UtTooQ9wz1qeKc1KnikBSWjzPdPlWckgPuOgdl3ULjzc4LFmkpNCUowaF9oJQS&#10;QCw1X9KxEiNUrtQ02zAVt9SrhKBkmwPx9QoEYuwMip0ZqAq7JSzHOSXuMae/qnFGWL4lLKGndWFJ&#10;iLk6LCGN47jW625Uti2/gqUT1KtNF88oSesAKeVsS5XI6cbvZ9qWh1TqU8ZZSTf7KuO5Kg5K1KFR&#10;1WIlqAHA9RnWZWWfVZyVdhjoVHFW6irIQdn21jinvGxOSQ1H9zMxZvpQKbnWzOx0pMT4pG6lkKqI&#10;pV4lJmWB2PuaHqYk1CsHKkbOICm79ikl1wKlboPtd+0L8hEqiil4Mgo38J5Px8YNtpAmxw22rz1d&#10;1n9KxYUc3sVodRKMnUWBjd6XnlKBrqwDqWcJuClC24ICOJZGrXr5BlvSOgBSyT5ZHmcfxyidU+lT&#10;xCHqgNFEvnNdnKOoBjjap41z1PZs2vhbeYJbxjk6oI2jVMABOY1tXZT2GcZRyv01gvQykJKvJUgh&#10;aPQgVRTQYbQ6qIIROIg9WR5wFKPrdZIYOYOS/fy+NUi/a2vQCNLmJNB4UqU+T32be5yQnbsgrY4S&#10;XxekgRVA6qYxsQKOuscJtz+BXgRSF45+XgmkpHUApMJycJXUqYrkxOIspVVSNLCjiqPUdoGR/ao4&#10;StEiXAnu0cZRihZptHGUDmjjKCX+9dSxy9E+qzhHO+4aUXoZSsndhFJsGz1K0e1Vj9DRVBINY3AQ&#10;fLJE7IBVNGhvitaSiuNquqle+dyVGagu3xqm46wUj8i2zsuO+2z/cPtsIQlLsP4djoTD8fdDbMgt&#10;Bv0rvUaS3u1ALP6Y5+kJj+UC72WPbv0AP7zy+QqwGoPAbR5BooALTyiA9I/AFaFDO5ogF6gl4CyX&#10;T1gw8M3CxAPtlJ/UvVMQVSKYtuqT0ri9v/UF5Rf8BoqtbnShAdXRaSt8CB4Cd+La3sPEte7vJx+X&#10;d+7EWwp/du/c393di/bRaTyQffnRabRH33WW9FelUSbGlmvkEXWoG9Slqpyq0v/rafDjvoSnGx32&#10;R3iUTX1jKJpf7Wh4+fL0AqMnjNw/xCnxIsNT4sv/+SlxFzphN0XIJ8e0eny9inX1FOHBEwpkihBC&#10;PoaI7dEP4SYv5QgfTr+1x+Sq/48pooHwmCIueXoEpgh6vheF2pgp1Bbj6qFMMHA4zxS1q+DhTZ2n&#10;Ml09UwgAA2UK24aUQVPh88GEb8unW42DCXoMzTiYuNVggjIFrci8WaZ4uvzJM3TUDx6QSLdEq4c5&#10;4hMY+Wd4zx85+eG/AAAA//8DAFBLAwQUAAYACAAAACEA6ItNRN0AAAAHAQAADwAAAGRycy9kb3du&#10;cmV2LnhtbEyPzU7DMBCE70i8g7VI3KjdFAEKcSqE6AkkRItoj268TULjdYidH96eLRe4rHY1o9lv&#10;suXkGjFgF2pPGuYzBQKp8LamUsP7ZnV1ByJEQ9Y0nlDDNwZY5udnmUmtH+kNh3UsBYdQSI2GKsY2&#10;lTIUFToTZr5FYu3gO2cin10pbWdGDneNTJS6kc7UxB8q0+JjhcVx3TsNh6ex7Yf51+q2/nj+RP96&#10;3L7slNaXF9PDPYiIU/wzwwmf0SFnpr3vyQbRaOAi8XeetCRZcI89bwulrkHmmfzPn/8AAAD//wMA&#10;UEsBAi0AFAAGAAgAAAAhALaDOJL+AAAA4QEAABMAAAAAAAAAAAAAAAAAAAAAAFtDb250ZW50X1R5&#10;cGVzXS54bWxQSwECLQAUAAYACAAAACEAOP0h/9YAAACUAQAACwAAAAAAAAAAAAAAAAAvAQAAX3Jl&#10;bHMvLnJlbHNQSwECLQAUAAYACAAAACEA12tOPhULAAC6UgAADgAAAAAAAAAAAAAAAAAuAgAAZHJz&#10;L2Uyb0RvYy54bWxQSwECLQAUAAYACAAAACEA6ItNRN0AAAAHAQAADwAAAAAAAAAAAAAAAABvDQAA&#10;ZHJzL2Rvd25yZXYueG1sUEsFBgAAAAAEAAQA8wAAAHkOAAAAAA==&#10;" o:allowincell="f">
                    <v:group id="Group 38"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39"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0"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3amMIA&#10;AADbAAAADwAAAGRycy9kb3ducmV2LnhtbERPTWvCQBC9F/wPywi91Y0VpKauIQhWvZnUFnobsmMS&#10;zc6G7DaJ/949FHp8vO91MppG9NS52rKC+SwCQVxYXXOp4Py5e3kD4TyyxsYyKbiTg2QzeVpjrO3A&#10;GfW5L0UIYRejgsr7NpbSFRUZdDPbEgfuYjuDPsCulLrDIYSbRr5G0VIarDk0VNjStqLilv8aBVk0&#10;fp2WH3t9/S5cv0pPP3mWHpV6no7pOwhPo/8X/7kPWsEijA1fw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dqYwgAAANsAAAAPAAAAAAAAAAAAAAAAAJgCAABkcnMvZG93&#10;bnJldi54bWxQSwUGAAAAAAQABAD1AAAAhwMAAAAA&#10;" path="m,l17,2863,7132,2578r,-2378l,xe" fillcolor="#a7bfde [1620]" stroked="f">
                          <v:fill opacity="32896f"/>
                          <v:path arrowok="t" o:connecttype="custom" o:connectlocs="0,0;17,2863;7132,2578;7132,200;0,0" o:connectangles="0,0,0,0,0"/>
                        </v:shape>
                        <v:shape id="Freeform 41"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RUncMA&#10;AADbAAAADwAAAGRycy9kb3ducmV2LnhtbESPQYvCMBSE74L/ITzBm6ZaVtyuUUQUxJOrguzt0Tzb&#10;rs1LaaKt++vNguBxmJlvmNmiNaW4U+0KywpGwwgEcWp1wZmC03EzmIJwHlljaZkUPMjBYt7tzDDR&#10;tuFvuh98JgKEXYIKcu+rREqX5mTQDW1FHLyLrQ36IOtM6hqbADelHEfRRBosOCzkWNEqp/R6uBkF&#10;vz8xcutWu3j9t2/w9nHaXs5Xpfq9dvkFwlPr3+FXe6sVxJ/w/yX8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RUncMAAADbAAAADwAAAAAAAAAAAAAAAACYAgAAZHJzL2Rv&#10;d25yZXYueG1sUEsFBgAAAAAEAAQA9QAAAIgDAAAAAA==&#10;" path="m,569l,2930r3466,620l3466,,,569xe" fillcolor="#d3dfee [820]" stroked="f">
                          <v:fill opacity="32896f"/>
                          <v:path arrowok="t" o:connecttype="custom" o:connectlocs="0,569;0,2930;3466,3550;3466,0;0,569" o:connectangles="0,0,0,0,0"/>
                        </v:shape>
                        <v:shape id="Freeform 42"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19DsEA&#10;AADbAAAADwAAAGRycy9kb3ducmV2LnhtbERPz2vCMBS+C/sfwhN209SuG6MzShEGu66Ten02b22w&#10;eema2Hb+9eYw2PHj+73dz7YTIw3eOFawWScgiGunDTcKjl/vq1cQPiBr7ByTgl/ysN89LLaYazfx&#10;J41laEQMYZ+jgjaEPpfS1y1Z9GvXE0fu2w0WQ4RDI/WAUwy3nUyT5EVaNBwbWuzp0FJ9Ka9WARVP&#10;t5/n8nQ+b0xV1f0xNdlolXpczsUbiEBz+Bf/uT+0giyuj1/iD5C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dfQ7BAAAA2wAAAA8AAAAAAAAAAAAAAAAAmAIAAGRycy9kb3du&#10;cmV2LnhtbFBLBQYAAAAABAAEAPUAAACGAwAAAAA=&#10;" path="m,l,3550,1591,2746r,-2009l,xe" fillcolor="#a7bfde [1620]" stroked="f">
                          <v:fill opacity="32896f"/>
                          <v:path arrowok="t" o:connecttype="custom" o:connectlocs="0,0;0,3550;1591,2746;1591,737;0,0" o:connectangles="0,0,0,0,0"/>
                        </v:shape>
                      </v:group>
                      <v:shape id="Freeform 43"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8nWMUA&#10;AADbAAAADwAAAGRycy9kb3ducmV2LnhtbESPQU/CQBSE7yb+h80z8SbbAiGmdiECUeAImsDx2X22&#10;1e7burvQ4q9nTUg8Tmbmm0w+600jTuR8bVlBOkhAEBdW11wqeH97eXgE4QOyxsYyKTiTh9n09ibH&#10;TNuOt3TahVJECPsMFVQhtJmUvqjIoB/Yljh6n9YZDFG6UmqHXYSbRg6TZCIN1hwXKmxpUVHxvTsa&#10;BZvlx4pHv+nr/OunnC9dZ/ej5qDU/V3//AQiUB/+w9f2WisYp/D3Jf4AO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ydYxQAAANsAAAAPAAAAAAAAAAAAAAAAAJgCAABkcnMv&#10;ZG93bnJldi54bWxQSwUGAAAAAAQABAD1AAAAigMAAAAA&#10;" path="m1,251l,2662r4120,251l4120,,1,251xe" fillcolor="#d8d8d8 [2732]" stroked="f">
                        <v:path arrowok="t" o:connecttype="custom" o:connectlocs="1,251;0,2662;4120,2913;4120,0;1,251" o:connectangles="0,0,0,0,0"/>
                      </v:shape>
                      <v:shape id="Freeform 44"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9m8IA&#10;AADbAAAADwAAAGRycy9kb3ducmV2LnhtbESPQYvCMBSE78L+h/CEvciaWkTcapRFLOziySp4fTTP&#10;Nti8lCZq/fcbQfA4zMw3zHLd20bcqPPGsYLJOAFBXDptuFJwPORfcxA+IGtsHJOCB3lYrz4GS8y0&#10;u/OebkWoRISwz1BBHUKbSenLmiz6sWuJo3d2ncUQZVdJ3eE9wm0j0ySZSYuG40KNLW1qKi/F1Sro&#10;TWiKv+80N+402h5O+Wize1yV+hz2PwsQgfrwDr/av1rBNIX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72bwgAAANsAAAAPAAAAAAAAAAAAAAAAAJgCAABkcnMvZG93&#10;bnJldi54bWxQSwUGAAAAAAQABAD1AAAAhwMAAAAA&#10;" path="m,l,4236,3985,3349r,-2428l,xe" fillcolor="#bfbfbf [2412]" stroked="f">
                        <v:path arrowok="t" o:connecttype="custom" o:connectlocs="0,0;0,4236;3985,3349;3985,921;0,0" o:connectangles="0,0,0,0,0"/>
                      </v:shape>
                      <v:shape id="Freeform 45"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5fsQA&#10;AADbAAAADwAAAGRycy9kb3ducmV2LnhtbESPQWvCQBSE7wX/w/KE3urGphSJriJS0VMhKnh9ZJ9J&#10;SPZtzK5Jml/vFgo9DjPzDbPaDKYWHbWutKxgPotAEGdWl5wruJz3bwsQziNrrC2Tgh9ysFlPXlaY&#10;aNtzSt3J5yJA2CWooPC+SaR0WUEG3cw2xMG72dagD7LNpW6xD3BTy/co+pQGSw4LBTa0KyirTg+j&#10;YLza75tsxjG+jvvq636vtunhotTrdNguQXga/H/4r33UCj5i+P0Sf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uX7EAAAA2wAAAA8AAAAAAAAAAAAAAAAAmAIAAGRycy9k&#10;b3ducmV2LnhtbFBLBQYAAAAABAAEAPUAAACJAwAAAAA=&#10;" path="m4086,r-2,4253l,3198,,1072,4086,xe" fillcolor="#d8d8d8 [2732]" stroked="f">
                        <v:path arrowok="t" o:connecttype="custom" o:connectlocs="4086,0;4084,4253;0,3198;0,1072;4086,0" o:connectangles="0,0,0,0,0"/>
                      </v:shape>
                      <v:shape id="Freeform 46"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THsMA&#10;AADbAAAADwAAAGRycy9kb3ducmV2LnhtbESPQWvCQBSE7wX/w/KEXkQ3WhWNrmILhYInY8DrI/tM&#10;gtm3YXcT03/fLRR6HGbmG2Z/HEwjenK+tqxgPktAEBdW11wqyK+f0w0IH5A1NpZJwTd5OB5GL3tM&#10;tX3yhfoslCJC2KeooAqhTaX0RUUG/cy2xNG7W2cwROlKqR0+I9w0cpEka2mw5rhQYUsfFRWPrDMK&#10;si0O3So59dk75d3kNjkvzm9OqdfxcNqBCDSE//Bf+0srWC7h90v8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GTHsMAAADbAAAADwAAAAAAAAAAAAAAAACYAgAAZHJzL2Rv&#10;d25yZXYueG1sUEsFBgAAAAAEAAQA9QAAAIgDAAAAAA==&#10;" path="m,921l2060,r16,3851l,2981,,921xe" fillcolor="#d3dfee [820]" stroked="f">
                        <v:fill opacity="46003f"/>
                        <v:path arrowok="t" o:connecttype="custom" o:connectlocs="0,921;2060,0;2076,3851;0,2981;0,921" o:connectangles="0,0,0,0,0"/>
                      </v:shape>
                      <v:shape id="Freeform 47"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MMA&#10;AADbAAAADwAAAGRycy9kb3ducmV2LnhtbESPS4vCQBCE7wv+h6EFb+tE8RkdRRZc9iQ+wWOTaZNg&#10;piebGWP01+8sCB6LqvqKmi8bU4iaKpdbVtDrRiCIE6tzThUcD+vPCQjnkTUWlknBgxwsF62POcba&#10;3nlH9d6nIkDYxagg876MpXRJRgZd15bEwbvYyqAPskqlrvAe4KaQ/SgaSYM5h4UMS/rKKLnub0ZB&#10;XWyOzajXn26/f8/PC01O4wGvleq0m9UMhKfGv8Ov9o9WMBjC/5fw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Z++MMAAADbAAAADwAAAAAAAAAAAAAAAACYAgAAZHJzL2Rv&#10;d25yZXYueG1sUEsFBgAAAAAEAAQA9QAAAIgDAAAAAA==&#10;" path="m,l17,3835,6011,2629r,-1390l,xe" fillcolor="#a7bfde [1620]" stroked="f">
                        <v:fill opacity="46003f"/>
                        <v:path arrowok="t" o:connecttype="custom" o:connectlocs="0,0;17,3835;6011,2629;6011,1239;0,0" o:connectangles="0,0,0,0,0"/>
                      </v:shape>
                      <v:shape id="Freeform 48"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BsEA&#10;AADbAAAADwAAAGRycy9kb3ducmV2LnhtbESP3YrCMBSE7xd8h3AEbxZNV0VqNYosCHvhjT8PcGiO&#10;SbE5KU2s9e03guDlMDPfMOtt72rRURsqzwp+JhkI4tLrio2Cy3k/zkGEiKyx9kwKnhRguxl8rbHQ&#10;/sFH6k7RiAThUKACG2NTSBlKSw7DxDfEybv61mFMsjVSt/hIcFfLaZYtpMOK04LFhn4tlbfT3SnI&#10;UX7P+Np3t/yI7jBbGtvMjVKjYb9bgYjUx0/43f7TCuYLeH1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3fwbBAAAA2wAAAA8AAAAAAAAAAAAAAAAAmAIAAGRycy9kb3du&#10;cmV2LnhtbFBLBQYAAAAABAAEAPUAAACGAwAAAAA=&#10;" path="m,1038l,2411,4102,3432,4102,,,1038xe" fillcolor="#d3dfee [820]" stroked="f">
                        <v:fill opacity="46003f"/>
                        <v:path arrowok="t" o:connecttype="custom" o:connectlocs="0,1038;0,2411;4102,3432;4102,0;0,1038" o:connectangles="0,0,0,0,0"/>
                      </v:shape>
                    </v:group>
                    <v:rect id="Rectangle 49" o:spid="_x0000_s1038" style="position:absolute;left:1800;top:1440;width:8638;height:1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KO4MQA&#10;AADbAAAADwAAAGRycy9kb3ducmV2LnhtbESP3YrCMBSE7wXfIRzBG9F0RfypRhF3F7reWX2AY3Ns&#10;q81JabLafXsjLHg5zMw3zGrTmkrcqXGlZQUfowgEcWZ1ybmC0/F7OAfhPLLGyjIp+CMHm3W3s8JY&#10;2wcf6J76XAQIuxgVFN7XsZQuK8igG9maOHgX2xj0QTa51A0+AtxUchxFU2mw5LBQYE27grJb+msU&#10;/Own+9MukdfbovwcJLM0kufpl1L9XrtdgvDU+nf4v51oBZMZvL6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SjuDEAAAA2wAAAA8AAAAAAAAAAAAAAAAAmAIAAGRycy9k&#10;b3ducmV2LnhtbFBLBQYAAAAABAAEAPUAAACJAwAAAAA=&#10;" filled="f" stroked="f">
                      <v:textbox style="mso-fit-shape-to-text:t">
                        <w:txbxContent>
                          <w:sdt>
                            <w:sdtPr>
                              <w:rPr>
                                <w:b/>
                                <w:bCs/>
                                <w:color w:val="808080" w:themeColor="text1" w:themeTint="7F"/>
                                <w:sz w:val="32"/>
                                <w:szCs w:val="32"/>
                              </w:rPr>
                              <w:alias w:val="Organización"/>
                              <w:id w:val="15866524"/>
                              <w:dataBinding w:prefixMappings="xmlns:ns0='http://schemas.openxmlformats.org/officeDocument/2006/extended-properties'" w:xpath="/ns0:Properties[1]/ns0:Company[1]" w:storeItemID="{6668398D-A668-4E3E-A5EB-62B293D839F1}"/>
                              <w:text/>
                            </w:sdtPr>
                            <w:sdtEndPr/>
                            <w:sdtContent>
                              <w:p w:rsidR="0089799D" w:rsidRDefault="0089799D">
                                <w:pPr>
                                  <w:spacing w:after="0"/>
                                  <w:rPr>
                                    <w:b/>
                                    <w:bCs/>
                                    <w:color w:val="808080" w:themeColor="text1" w:themeTint="7F"/>
                                    <w:sz w:val="32"/>
                                    <w:szCs w:val="32"/>
                                  </w:rPr>
                                </w:pPr>
                                <w:r>
                                  <w:rPr>
                                    <w:b/>
                                    <w:bCs/>
                                    <w:color w:val="808080" w:themeColor="text1" w:themeTint="7F"/>
                                    <w:sz w:val="32"/>
                                    <w:szCs w:val="32"/>
                                  </w:rPr>
                                  <w:t>Universidad Nacional de San Luis                                         Facultad de Ciencias de la Salud                                     Licenciatura en Fonoaudiología</w:t>
                                </w:r>
                              </w:p>
                            </w:sdtContent>
                          </w:sdt>
                          <w:p w:rsidR="0089799D" w:rsidRDefault="0089799D">
                            <w:pPr>
                              <w:spacing w:after="0"/>
                              <w:rPr>
                                <w:b/>
                                <w:bCs/>
                                <w:color w:val="808080" w:themeColor="text1" w:themeTint="7F"/>
                                <w:sz w:val="32"/>
                                <w:szCs w:val="32"/>
                              </w:rPr>
                            </w:pPr>
                          </w:p>
                        </w:txbxContent>
                      </v:textbox>
                    </v:rect>
                    <v:rect id="Rectangle 50" o:spid="_x0000_s1039" style="position:absolute;left:6494;top:11160;width:4998;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aksIA&#10;AADbAAAADwAAAGRycy9kb3ducmV2LnhtbERPzWrCQBC+F3yHZYReitlYxGrMRsS2kHpr9AHG7JjE&#10;ZGdDdqvp23cPBY8f33+6HU0nbjS4xrKCeRSDIC6tbrhScDp+zlYgnEfW2FkmBb/kYJtNnlJMtL3z&#10;N90KX4kQwi5BBbX3fSKlK2sy6CLbEwfuYgeDPsChknrAewg3nXyN46U02HBoqLGnfU1lW/wYBV+H&#10;xeG0z+W1XTfvL/lbEcvz8kOp5+m424DwNPqH+N+dawWLMDZ8CT9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TRqSwgAAANsAAAAPAAAAAAAAAAAAAAAAAJgCAABkcnMvZG93&#10;bnJldi54bWxQSwUGAAAAAAQABAD1AAAAhwMAAAAA&#10;" filled="f" stroked="f">
                      <v:textbox style="mso-fit-shape-to-text:t">
                        <w:txbxContent>
                          <w:p w:rsidR="0089799D" w:rsidRPr="0089799D" w:rsidRDefault="002F0A6D">
                            <w:pPr>
                              <w:jc w:val="right"/>
                              <w:rPr>
                                <w:b/>
                                <w:sz w:val="32"/>
                                <w:szCs w:val="32"/>
                                <w:lang w:val="es-MX"/>
                              </w:rPr>
                            </w:pPr>
                            <w:r>
                              <w:rPr>
                                <w:b/>
                                <w:sz w:val="32"/>
                                <w:szCs w:val="32"/>
                                <w:lang w:val="es-MX"/>
                              </w:rPr>
                              <w:t>2016</w:t>
                            </w:r>
                          </w:p>
                        </w:txbxContent>
                      </v:textbox>
                    </v:rect>
                    <v:rect id="Rectangle 51"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4NycQA&#10;AADbAAAADwAAAGRycy9kb3ducmV2LnhtbESP0WrCQBRE3wv9h+UW+qabapE2ukoxBC2ooPUDbrPX&#10;JJi9G3a3Sfr3XUHo4zAzZ5jFajCN6Mj52rKCl3ECgriwuuZSwfkrH72B8AFZY2OZFPySh9Xy8WGB&#10;qbY9H6k7hVJECPsUFVQhtKmUvqjIoB/bljh6F+sMhihdKbXDPsJNIydJMpMGa44LFba0rqi4nn6M&#10;gunucHD77JrPkuz8ydYN6833Uannp+FjDiLQEP7D9/ZWK3h9h9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DcnEAAAA2wAAAA8AAAAAAAAAAAAAAAAAmAIAAGRycy9k&#10;b3ducmV2LnhtbFBLBQYAAAAABAAEAPUAAACJAwAAAAA=&#10;" filled="f" stroked="f">
                      <v:textbox>
                        <w:txbxContent>
                          <w:sdt>
                            <w:sdtPr>
                              <w:rPr>
                                <w:rFonts w:ascii="Times New Roman" w:eastAsia="Times New Roman" w:hAnsi="Times New Roman" w:cs="Times New Roman"/>
                                <w:b/>
                                <w:sz w:val="52"/>
                                <w:szCs w:val="52"/>
                                <w:shd w:val="clear" w:color="auto" w:fill="FFFFFF"/>
                                <w:lang w:eastAsia="es-MX"/>
                              </w:rPr>
                              <w:alias w:val="Título"/>
                              <w:id w:val="15866532"/>
                              <w:dataBinding w:prefixMappings="xmlns:ns0='http://schemas.openxmlformats.org/package/2006/metadata/core-properties' xmlns:ns1='http://purl.org/dc/elements/1.1/'" w:xpath="/ns0:coreProperties[1]/ns1:title[1]" w:storeItemID="{6C3C8BC8-F283-45AE-878A-BAB7291924A1}"/>
                              <w:text/>
                            </w:sdtPr>
                            <w:sdtEndPr/>
                            <w:sdtContent>
                              <w:p w:rsidR="0089799D" w:rsidRDefault="0089799D">
                                <w:pPr>
                                  <w:spacing w:after="0"/>
                                  <w:rPr>
                                    <w:b/>
                                    <w:bCs/>
                                    <w:color w:val="1F497D" w:themeColor="text2"/>
                                    <w:sz w:val="72"/>
                                    <w:szCs w:val="72"/>
                                  </w:rPr>
                                </w:pPr>
                                <w:r w:rsidRPr="0089799D">
                                  <w:rPr>
                                    <w:rFonts w:ascii="Times New Roman" w:eastAsia="Times New Roman" w:hAnsi="Times New Roman" w:cs="Times New Roman"/>
                                    <w:b/>
                                    <w:sz w:val="52"/>
                                    <w:szCs w:val="52"/>
                                    <w:shd w:val="clear" w:color="auto" w:fill="FFFFFF"/>
                                    <w:lang w:eastAsia="es-MX"/>
                                  </w:rPr>
                                  <w:t>Módulo I: Introducción al estudio de la Fonoaudiología</w:t>
                                </w:r>
                              </w:p>
                            </w:sdtContent>
                          </w:sdt>
                          <w:sdt>
                            <w:sdtPr>
                              <w:rPr>
                                <w:b/>
                                <w:bCs/>
                                <w:color w:val="4F81BD" w:themeColor="accent1"/>
                                <w:sz w:val="40"/>
                                <w:szCs w:val="40"/>
                              </w:rPr>
                              <w:alias w:val="Subtítulo"/>
                              <w:id w:val="15866538"/>
                              <w:dataBinding w:prefixMappings="xmlns:ns0='http://schemas.openxmlformats.org/package/2006/metadata/core-properties' xmlns:ns1='http://purl.org/dc/elements/1.1/'" w:xpath="/ns0:coreProperties[1]/ns1:subject[1]" w:storeItemID="{6C3C8BC8-F283-45AE-878A-BAB7291924A1}"/>
                              <w:text/>
                            </w:sdtPr>
                            <w:sdtEndPr/>
                            <w:sdtContent>
                              <w:p w:rsidR="0089799D" w:rsidRDefault="0089799D">
                                <w:pPr>
                                  <w:rPr>
                                    <w:b/>
                                    <w:bCs/>
                                    <w:color w:val="4F81BD" w:themeColor="accent1"/>
                                    <w:sz w:val="40"/>
                                    <w:szCs w:val="40"/>
                                  </w:rPr>
                                </w:pPr>
                                <w:r>
                                  <w:rPr>
                                    <w:b/>
                                    <w:bCs/>
                                    <w:color w:val="4F81BD" w:themeColor="accent1"/>
                                    <w:sz w:val="40"/>
                                    <w:szCs w:val="40"/>
                                  </w:rPr>
                                  <w:t>Guía de estudio</w:t>
                                </w:r>
                              </w:p>
                            </w:sdtContent>
                          </w:sdt>
                          <w:sdt>
                            <w:sdtPr>
                              <w:rPr>
                                <w:b/>
                                <w:bCs/>
                                <w:color w:val="808080" w:themeColor="text1" w:themeTint="7F"/>
                                <w:sz w:val="32"/>
                                <w:szCs w:val="32"/>
                              </w:rPr>
                              <w:alias w:val="Autor"/>
                              <w:id w:val="15866544"/>
                              <w:dataBinding w:prefixMappings="xmlns:ns0='http://schemas.openxmlformats.org/package/2006/metadata/core-properties' xmlns:ns1='http://purl.org/dc/elements/1.1/'" w:xpath="/ns0:coreProperties[1]/ns1:creator[1]" w:storeItemID="{6C3C8BC8-F283-45AE-878A-BAB7291924A1}"/>
                              <w:text/>
                            </w:sdtPr>
                            <w:sdtEndPr/>
                            <w:sdtContent>
                              <w:p w:rsidR="0089799D" w:rsidRDefault="0089799D">
                                <w:pPr>
                                  <w:rPr>
                                    <w:b/>
                                    <w:bCs/>
                                    <w:color w:val="808080" w:themeColor="text1" w:themeTint="7F"/>
                                    <w:sz w:val="32"/>
                                    <w:szCs w:val="32"/>
                                  </w:rPr>
                                </w:pPr>
                                <w:r>
                                  <w:rPr>
                                    <w:b/>
                                    <w:bCs/>
                                    <w:color w:val="808080" w:themeColor="text1" w:themeTint="7F"/>
                                    <w:sz w:val="32"/>
                                    <w:szCs w:val="32"/>
                                  </w:rPr>
                                  <w:t>Ma. Elena Pereira Flores - Sonia Cecilia Echegaray</w:t>
                                </w:r>
                              </w:p>
                            </w:sdtContent>
                          </w:sdt>
                          <w:p w:rsidR="0089799D" w:rsidRDefault="0089799D">
                            <w:pPr>
                              <w:rPr>
                                <w:b/>
                                <w:bCs/>
                                <w:color w:val="808080" w:themeColor="text1" w:themeTint="7F"/>
                                <w:sz w:val="32"/>
                                <w:szCs w:val="32"/>
                              </w:rPr>
                            </w:pPr>
                          </w:p>
                        </w:txbxContent>
                      </v:textbox>
                    </v:rect>
                    <w10:wrap anchorx="page" anchory="margin"/>
                  </v:group>
                </w:pict>
              </mc:Fallback>
            </mc:AlternateContent>
          </w:r>
        </w:p>
        <w:p w:rsidR="0089799D" w:rsidRDefault="0089799D">
          <w:pPr>
            <w:rPr>
              <w:rStyle w:val="nfasis"/>
              <w:rFonts w:ascii="Times New Roman" w:hAnsi="Times New Roman" w:cs="Times New Roman"/>
              <w:b/>
              <w:i w:val="0"/>
              <w:color w:val="121212"/>
              <w:sz w:val="16"/>
              <w:szCs w:val="16"/>
              <w:bdr w:val="none" w:sz="0" w:space="0" w:color="auto" w:frame="1"/>
              <w:shd w:val="clear" w:color="auto" w:fill="F7F3ED"/>
            </w:rPr>
          </w:pPr>
          <w:r>
            <w:rPr>
              <w:rStyle w:val="nfasis"/>
              <w:rFonts w:ascii="Times New Roman" w:hAnsi="Times New Roman" w:cs="Times New Roman"/>
              <w:b/>
              <w:i w:val="0"/>
              <w:color w:val="121212"/>
              <w:sz w:val="16"/>
              <w:szCs w:val="16"/>
              <w:bdr w:val="none" w:sz="0" w:space="0" w:color="auto" w:frame="1"/>
              <w:shd w:val="clear" w:color="auto" w:fill="F7F3ED"/>
            </w:rPr>
            <w:br w:type="page"/>
          </w:r>
        </w:p>
      </w:sdtContent>
    </w:sdt>
    <w:p w:rsidR="004F4D70" w:rsidRPr="00361BAB" w:rsidRDefault="004F4D70" w:rsidP="00361BAB">
      <w:pPr>
        <w:pStyle w:val="Textonotapie"/>
        <w:spacing w:line="276" w:lineRule="auto"/>
        <w:jc w:val="both"/>
        <w:rPr>
          <w:rFonts w:ascii="Times New Roman" w:hAnsi="Times New Roman" w:cs="Times New Roman"/>
        </w:rPr>
      </w:pPr>
      <w:r w:rsidRPr="00361BAB">
        <w:rPr>
          <w:rFonts w:ascii="Times New Roman" w:hAnsi="Times New Roman" w:cs="Times New Roman"/>
          <w:noProof/>
          <w:lang w:val="es-ES" w:eastAsia="es-ES"/>
        </w:rPr>
        <w:lastRenderedPageBreak/>
        <w:drawing>
          <wp:inline distT="0" distB="0" distL="0" distR="0">
            <wp:extent cx="498239" cy="568070"/>
            <wp:effectExtent l="19050" t="0" r="0" b="0"/>
            <wp:docPr id="1" name="Imagen 14" descr="http://www.uu.se/digitalAssets/206/206015_1imagen-un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u.se/digitalAssets/206/206015_1imagen-unsl.jpg"/>
                    <pic:cNvPicPr>
                      <a:picLocks noChangeAspect="1" noChangeArrowheads="1"/>
                    </pic:cNvPicPr>
                  </pic:nvPicPr>
                  <pic:blipFill>
                    <a:blip r:embed="rId9" cstate="print"/>
                    <a:srcRect/>
                    <a:stretch>
                      <a:fillRect/>
                    </a:stretch>
                  </pic:blipFill>
                  <pic:spPr bwMode="auto">
                    <a:xfrm>
                      <a:off x="0" y="0"/>
                      <a:ext cx="498885" cy="568807"/>
                    </a:xfrm>
                    <a:prstGeom prst="rect">
                      <a:avLst/>
                    </a:prstGeom>
                    <a:noFill/>
                    <a:ln w="9525">
                      <a:noFill/>
                      <a:miter lim="800000"/>
                      <a:headEnd/>
                      <a:tailEnd/>
                    </a:ln>
                  </pic:spPr>
                </pic:pic>
              </a:graphicData>
            </a:graphic>
          </wp:inline>
        </w:drawing>
      </w:r>
    </w:p>
    <w:p w:rsidR="004F4D70" w:rsidRPr="00361BAB" w:rsidRDefault="004F4D70" w:rsidP="00361BAB">
      <w:pPr>
        <w:spacing w:after="0"/>
        <w:rPr>
          <w:rFonts w:ascii="Times New Roman" w:eastAsia="Times New Roman" w:hAnsi="Times New Roman" w:cs="Times New Roman"/>
          <w:b/>
          <w:sz w:val="20"/>
          <w:szCs w:val="20"/>
          <w:shd w:val="clear" w:color="auto" w:fill="FFFFFF"/>
          <w:lang w:eastAsia="es-MX"/>
        </w:rPr>
      </w:pPr>
      <w:r w:rsidRPr="00361BAB">
        <w:rPr>
          <w:rFonts w:ascii="Times New Roman" w:eastAsia="Times New Roman" w:hAnsi="Times New Roman" w:cs="Times New Roman"/>
          <w:b/>
          <w:sz w:val="20"/>
          <w:szCs w:val="20"/>
          <w:shd w:val="clear" w:color="auto" w:fill="FFFFFF"/>
          <w:lang w:eastAsia="es-MX"/>
        </w:rPr>
        <w:t>FACULTAD DE CIENCIAS DE LA SALUD</w:t>
      </w:r>
    </w:p>
    <w:p w:rsidR="004F4D70" w:rsidRPr="00361BAB" w:rsidRDefault="004F4D70" w:rsidP="00361BAB">
      <w:pPr>
        <w:spacing w:after="0"/>
        <w:rPr>
          <w:rFonts w:ascii="Times New Roman" w:eastAsia="Times New Roman" w:hAnsi="Times New Roman" w:cs="Times New Roman"/>
          <w:b/>
          <w:sz w:val="20"/>
          <w:szCs w:val="20"/>
          <w:shd w:val="clear" w:color="auto" w:fill="FFFFFF"/>
          <w:lang w:eastAsia="es-MX"/>
        </w:rPr>
      </w:pPr>
      <w:r w:rsidRPr="00361BAB">
        <w:rPr>
          <w:rFonts w:ascii="Times New Roman" w:eastAsia="Times New Roman" w:hAnsi="Times New Roman" w:cs="Times New Roman"/>
          <w:b/>
          <w:sz w:val="20"/>
          <w:szCs w:val="20"/>
          <w:shd w:val="clear" w:color="auto" w:fill="FFFFFF"/>
          <w:lang w:eastAsia="es-MX"/>
        </w:rPr>
        <w:t>LICENCIATURA EN FONOAUDIOLOGÍA</w:t>
      </w:r>
    </w:p>
    <w:p w:rsidR="004F4D70" w:rsidRPr="00361BAB" w:rsidRDefault="002F0A6D" w:rsidP="00361BAB">
      <w:pPr>
        <w:spacing w:after="0"/>
        <w:rPr>
          <w:rFonts w:ascii="Times New Roman" w:eastAsia="Times New Roman" w:hAnsi="Times New Roman" w:cs="Times New Roman"/>
          <w:b/>
          <w:sz w:val="20"/>
          <w:szCs w:val="20"/>
          <w:shd w:val="clear" w:color="auto" w:fill="FFFFFF"/>
          <w:lang w:eastAsia="es-MX"/>
        </w:rPr>
      </w:pPr>
      <w:r>
        <w:rPr>
          <w:rFonts w:ascii="Times New Roman" w:eastAsia="Times New Roman" w:hAnsi="Times New Roman" w:cs="Times New Roman"/>
          <w:b/>
          <w:sz w:val="20"/>
          <w:szCs w:val="20"/>
          <w:shd w:val="clear" w:color="auto" w:fill="FFFFFF"/>
          <w:lang w:eastAsia="es-MX"/>
        </w:rPr>
        <w:t>CURSO DE INGRESO 2016</w:t>
      </w:r>
    </w:p>
    <w:p w:rsidR="004F4D70" w:rsidRPr="00361BAB" w:rsidRDefault="004F4D70" w:rsidP="00361BAB">
      <w:pPr>
        <w:spacing w:after="120"/>
        <w:ind w:firstLine="709"/>
        <w:jc w:val="center"/>
        <w:rPr>
          <w:rFonts w:ascii="Times New Roman" w:eastAsia="Times New Roman" w:hAnsi="Times New Roman" w:cs="Times New Roman"/>
          <w:b/>
          <w:sz w:val="28"/>
          <w:szCs w:val="28"/>
          <w:u w:val="single"/>
          <w:shd w:val="clear" w:color="auto" w:fill="FFFFFF"/>
          <w:lang w:eastAsia="es-MX"/>
        </w:rPr>
      </w:pPr>
    </w:p>
    <w:p w:rsidR="004F4D70" w:rsidRPr="00361BAB" w:rsidRDefault="004F4D70" w:rsidP="00361BAB">
      <w:pPr>
        <w:spacing w:after="120"/>
        <w:ind w:firstLine="709"/>
        <w:jc w:val="center"/>
        <w:rPr>
          <w:rFonts w:ascii="Times New Roman" w:eastAsia="Times New Roman" w:hAnsi="Times New Roman" w:cs="Times New Roman"/>
          <w:b/>
          <w:sz w:val="28"/>
          <w:szCs w:val="28"/>
          <w:u w:val="single"/>
          <w:shd w:val="clear" w:color="auto" w:fill="FFFFFF"/>
          <w:lang w:eastAsia="es-MX"/>
        </w:rPr>
      </w:pPr>
    </w:p>
    <w:p w:rsidR="004F4D70" w:rsidRPr="00361BAB" w:rsidRDefault="004F4D70" w:rsidP="00361BAB">
      <w:pPr>
        <w:spacing w:after="0"/>
        <w:jc w:val="center"/>
        <w:rPr>
          <w:rFonts w:ascii="Times New Roman" w:hAnsi="Times New Roman" w:cs="Times New Roman"/>
          <w:b/>
          <w:lang w:eastAsia="es-ES"/>
        </w:rPr>
      </w:pPr>
      <w:r w:rsidRPr="00361BAB">
        <w:rPr>
          <w:rFonts w:ascii="Times New Roman" w:eastAsia="Times New Roman" w:hAnsi="Times New Roman" w:cs="Times New Roman"/>
          <w:b/>
          <w:sz w:val="28"/>
          <w:szCs w:val="28"/>
          <w:u w:val="single"/>
          <w:shd w:val="clear" w:color="auto" w:fill="FFFFFF"/>
          <w:lang w:eastAsia="es-MX"/>
        </w:rPr>
        <w:t>Módulo I</w:t>
      </w:r>
      <w:r w:rsidRPr="00361BAB">
        <w:rPr>
          <w:rFonts w:ascii="Times New Roman" w:hAnsi="Times New Roman" w:cs="Times New Roman"/>
          <w:b/>
          <w:sz w:val="28"/>
          <w:szCs w:val="28"/>
          <w:u w:val="single"/>
          <w:lang w:eastAsia="es-ES"/>
        </w:rPr>
        <w:t>: Introducción al estudio de la Fonoaudiología</w:t>
      </w:r>
    </w:p>
    <w:p w:rsidR="004F4D70" w:rsidRPr="00361BAB" w:rsidRDefault="004F4D70" w:rsidP="00361BAB">
      <w:pPr>
        <w:spacing w:after="120"/>
        <w:ind w:firstLine="709"/>
        <w:jc w:val="center"/>
        <w:rPr>
          <w:rFonts w:ascii="Times New Roman" w:eastAsia="Times New Roman" w:hAnsi="Times New Roman" w:cs="Times New Roman"/>
          <w:b/>
          <w:sz w:val="28"/>
          <w:szCs w:val="28"/>
          <w:u w:val="single"/>
          <w:shd w:val="clear" w:color="auto" w:fill="FFFFFF"/>
          <w:lang w:eastAsia="es-MX"/>
        </w:rPr>
      </w:pPr>
      <w:r w:rsidRPr="00361BAB">
        <w:rPr>
          <w:rFonts w:ascii="Times New Roman" w:eastAsia="Times New Roman" w:hAnsi="Times New Roman" w:cs="Times New Roman"/>
          <w:b/>
          <w:sz w:val="28"/>
          <w:szCs w:val="28"/>
          <w:u w:val="single"/>
          <w:shd w:val="clear" w:color="auto" w:fill="FFFFFF"/>
          <w:lang w:eastAsia="es-MX"/>
        </w:rPr>
        <w:t>Guía de Estudio</w:t>
      </w:r>
    </w:p>
    <w:p w:rsidR="004F4D70" w:rsidRPr="00361BAB" w:rsidRDefault="004F4D70" w:rsidP="00361BAB">
      <w:pPr>
        <w:spacing w:after="120"/>
        <w:ind w:firstLine="709"/>
        <w:jc w:val="right"/>
        <w:rPr>
          <w:rFonts w:ascii="Times New Roman" w:eastAsia="Times New Roman" w:hAnsi="Times New Roman" w:cs="Times New Roman"/>
          <w:sz w:val="20"/>
          <w:szCs w:val="20"/>
          <w:shd w:val="clear" w:color="auto" w:fill="FFFFFF"/>
          <w:lang w:eastAsia="es-MX"/>
        </w:rPr>
      </w:pPr>
    </w:p>
    <w:p w:rsidR="004F4D70" w:rsidRPr="00361BAB" w:rsidRDefault="004F4D70" w:rsidP="00361BAB">
      <w:pPr>
        <w:pBdr>
          <w:bottom w:val="single" w:sz="6" w:space="1" w:color="auto"/>
        </w:pBdr>
        <w:spacing w:after="120"/>
        <w:ind w:firstLine="709"/>
        <w:jc w:val="right"/>
        <w:rPr>
          <w:rFonts w:ascii="Times New Roman" w:eastAsia="Times New Roman" w:hAnsi="Times New Roman" w:cs="Times New Roman"/>
          <w:sz w:val="20"/>
          <w:szCs w:val="20"/>
          <w:shd w:val="clear" w:color="auto" w:fill="FFFFFF"/>
          <w:vertAlign w:val="superscript"/>
          <w:lang w:eastAsia="es-MX"/>
        </w:rPr>
      </w:pPr>
      <w:r w:rsidRPr="00361BAB">
        <w:rPr>
          <w:rFonts w:ascii="Times New Roman" w:eastAsia="Times New Roman" w:hAnsi="Times New Roman" w:cs="Times New Roman"/>
          <w:sz w:val="20"/>
          <w:szCs w:val="20"/>
          <w:shd w:val="clear" w:color="auto" w:fill="FFFFFF"/>
          <w:lang w:eastAsia="es-MX"/>
        </w:rPr>
        <w:t xml:space="preserve">María Elena Pereira Flores </w:t>
      </w:r>
      <w:r w:rsidR="00361BAB" w:rsidRPr="00361BAB">
        <w:rPr>
          <w:rFonts w:ascii="Times New Roman" w:eastAsia="Times New Roman" w:hAnsi="Times New Roman" w:cs="Times New Roman"/>
          <w:sz w:val="20"/>
          <w:szCs w:val="20"/>
          <w:shd w:val="clear" w:color="auto" w:fill="FFFFFF"/>
          <w:vertAlign w:val="superscript"/>
          <w:lang w:eastAsia="es-MX"/>
        </w:rPr>
        <w:t>(</w:t>
      </w:r>
      <w:r w:rsidRPr="00361BAB">
        <w:rPr>
          <w:rStyle w:val="Refdenotaalfinal"/>
          <w:rFonts w:ascii="Times New Roman" w:eastAsia="Times New Roman" w:hAnsi="Times New Roman" w:cs="Times New Roman"/>
          <w:sz w:val="20"/>
          <w:szCs w:val="20"/>
          <w:shd w:val="clear" w:color="auto" w:fill="FFFFFF"/>
          <w:lang w:eastAsia="es-MX"/>
        </w:rPr>
        <w:endnoteReference w:id="1"/>
      </w:r>
      <w:r w:rsidR="00361BAB" w:rsidRPr="00361BAB">
        <w:rPr>
          <w:rFonts w:ascii="Times New Roman" w:eastAsia="Times New Roman" w:hAnsi="Times New Roman" w:cs="Times New Roman"/>
          <w:sz w:val="20"/>
          <w:szCs w:val="20"/>
          <w:shd w:val="clear" w:color="auto" w:fill="FFFFFF"/>
          <w:vertAlign w:val="superscript"/>
          <w:lang w:eastAsia="es-MX"/>
        </w:rPr>
        <w:t>)</w:t>
      </w:r>
    </w:p>
    <w:p w:rsidR="004F4D70" w:rsidRPr="00361BAB" w:rsidRDefault="004F4D70" w:rsidP="00361BAB">
      <w:pPr>
        <w:pBdr>
          <w:bottom w:val="single" w:sz="6" w:space="1" w:color="auto"/>
        </w:pBdr>
        <w:spacing w:after="120"/>
        <w:ind w:firstLine="709"/>
        <w:jc w:val="right"/>
        <w:rPr>
          <w:rFonts w:ascii="Times New Roman" w:eastAsia="Times New Roman" w:hAnsi="Times New Roman" w:cs="Times New Roman"/>
          <w:sz w:val="20"/>
          <w:szCs w:val="20"/>
          <w:shd w:val="clear" w:color="auto" w:fill="FFFFFF"/>
          <w:lang w:eastAsia="es-MX"/>
        </w:rPr>
      </w:pPr>
      <w:r w:rsidRPr="00361BAB">
        <w:rPr>
          <w:rFonts w:ascii="Times New Roman" w:eastAsia="Times New Roman" w:hAnsi="Times New Roman" w:cs="Times New Roman"/>
          <w:sz w:val="20"/>
          <w:szCs w:val="20"/>
          <w:shd w:val="clear" w:color="auto" w:fill="FFFFFF"/>
          <w:lang w:eastAsia="es-MX"/>
        </w:rPr>
        <w:t xml:space="preserve">Sonia Cecilia Echegaray </w:t>
      </w:r>
      <w:r w:rsidR="00361BAB" w:rsidRPr="00361BAB">
        <w:rPr>
          <w:rFonts w:ascii="Times New Roman" w:eastAsia="Times New Roman" w:hAnsi="Times New Roman" w:cs="Times New Roman"/>
          <w:sz w:val="20"/>
          <w:szCs w:val="20"/>
          <w:shd w:val="clear" w:color="auto" w:fill="FFFFFF"/>
          <w:vertAlign w:val="superscript"/>
          <w:lang w:eastAsia="es-MX"/>
        </w:rPr>
        <w:t>(</w:t>
      </w:r>
      <w:r w:rsidRPr="00361BAB">
        <w:rPr>
          <w:rStyle w:val="Refdenotaalfinal"/>
          <w:rFonts w:ascii="Times New Roman" w:eastAsia="Times New Roman" w:hAnsi="Times New Roman" w:cs="Times New Roman"/>
          <w:sz w:val="20"/>
          <w:szCs w:val="20"/>
          <w:shd w:val="clear" w:color="auto" w:fill="FFFFFF"/>
          <w:lang w:eastAsia="es-MX"/>
        </w:rPr>
        <w:endnoteReference w:id="2"/>
      </w:r>
      <w:r w:rsidR="00361BAB" w:rsidRPr="00361BAB">
        <w:rPr>
          <w:rFonts w:ascii="Times New Roman" w:eastAsia="Times New Roman" w:hAnsi="Times New Roman" w:cs="Times New Roman"/>
          <w:sz w:val="20"/>
          <w:szCs w:val="20"/>
          <w:shd w:val="clear" w:color="auto" w:fill="FFFFFF"/>
          <w:vertAlign w:val="superscript"/>
          <w:lang w:eastAsia="es-MX"/>
        </w:rPr>
        <w:t>)</w:t>
      </w:r>
    </w:p>
    <w:p w:rsidR="004F4D70" w:rsidRPr="00361BAB" w:rsidRDefault="004F4D70" w:rsidP="00361BAB">
      <w:pPr>
        <w:spacing w:after="0"/>
        <w:jc w:val="both"/>
        <w:rPr>
          <w:rFonts w:ascii="Times New Roman" w:hAnsi="Times New Roman" w:cs="Times New Roman"/>
          <w:lang w:eastAsia="es-ES"/>
        </w:rPr>
      </w:pPr>
      <w:r w:rsidRPr="00361BAB">
        <w:rPr>
          <w:rFonts w:ascii="Times New Roman" w:hAnsi="Times New Roman" w:cs="Times New Roman"/>
          <w:noProof/>
          <w:lang w:eastAsia="es-ES"/>
        </w:rPr>
        <w:drawing>
          <wp:anchor distT="0" distB="0" distL="114300" distR="114300" simplePos="0" relativeHeight="251659264" behindDoc="0" locked="0" layoutInCell="1" allowOverlap="1">
            <wp:simplePos x="0" y="0"/>
            <wp:positionH relativeFrom="column">
              <wp:posOffset>20520</wp:posOffset>
            </wp:positionH>
            <wp:positionV relativeFrom="paragraph">
              <wp:posOffset>74876</wp:posOffset>
            </wp:positionV>
            <wp:extent cx="597516" cy="595666"/>
            <wp:effectExtent l="1905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598170" cy="595630"/>
                    </a:xfrm>
                    <a:prstGeom prst="rect">
                      <a:avLst/>
                    </a:prstGeom>
                    <a:noFill/>
                    <a:ln w="9525">
                      <a:noFill/>
                      <a:miter lim="800000"/>
                      <a:headEnd/>
                      <a:tailEnd/>
                    </a:ln>
                  </pic:spPr>
                </pic:pic>
              </a:graphicData>
            </a:graphic>
          </wp:anchor>
        </w:drawing>
      </w:r>
    </w:p>
    <w:p w:rsidR="004F4D70" w:rsidRPr="00361BAB" w:rsidRDefault="004F4D70" w:rsidP="00361BAB">
      <w:pPr>
        <w:spacing w:after="0"/>
        <w:jc w:val="both"/>
        <w:rPr>
          <w:rFonts w:ascii="Times New Roman" w:hAnsi="Times New Roman" w:cs="Times New Roman"/>
          <w:b/>
          <w:lang w:eastAsia="es-ES"/>
        </w:rPr>
      </w:pPr>
      <w:r w:rsidRPr="00361BAB">
        <w:rPr>
          <w:rFonts w:ascii="Times New Roman" w:hAnsi="Times New Roman" w:cs="Times New Roman"/>
          <w:b/>
          <w:lang w:eastAsia="es-ES"/>
        </w:rPr>
        <w:t>Introducción</w:t>
      </w:r>
    </w:p>
    <w:p w:rsidR="00C2324F" w:rsidRDefault="00C52941" w:rsidP="00906968">
      <w:pPr>
        <w:spacing w:after="120"/>
        <w:jc w:val="both"/>
        <w:rPr>
          <w:rFonts w:ascii="Times New Roman" w:hAnsi="Times New Roman" w:cs="Times New Roman"/>
          <w:sz w:val="24"/>
          <w:szCs w:val="24"/>
          <w:lang w:eastAsia="es-ES"/>
        </w:rPr>
      </w:pPr>
      <w:r w:rsidRPr="00361BAB">
        <w:rPr>
          <w:rFonts w:ascii="Times New Roman" w:hAnsi="Times New Roman" w:cs="Times New Roman"/>
          <w:sz w:val="24"/>
          <w:szCs w:val="24"/>
          <w:lang w:eastAsia="es-ES"/>
        </w:rPr>
        <w:t>La Fonoaudiología es una disciplina científica cuya gestación se produce en el siglo XX entre</w:t>
      </w:r>
      <w:r w:rsidR="00361BAB">
        <w:rPr>
          <w:rFonts w:ascii="Times New Roman" w:hAnsi="Times New Roman" w:cs="Times New Roman"/>
          <w:sz w:val="24"/>
          <w:szCs w:val="24"/>
          <w:lang w:eastAsia="es-ES"/>
        </w:rPr>
        <w:t xml:space="preserve"> los años</w:t>
      </w:r>
      <w:r w:rsidRPr="00361BAB">
        <w:rPr>
          <w:rFonts w:ascii="Times New Roman" w:hAnsi="Times New Roman" w:cs="Times New Roman"/>
          <w:sz w:val="24"/>
          <w:szCs w:val="24"/>
          <w:lang w:eastAsia="es-ES"/>
        </w:rPr>
        <w:t xml:space="preserve"> 1930 y 1950. </w:t>
      </w:r>
    </w:p>
    <w:p w:rsidR="00C52941" w:rsidRPr="00361BAB" w:rsidRDefault="00D31A24" w:rsidP="00906968">
      <w:pPr>
        <w:spacing w:after="120"/>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 </w:t>
      </w:r>
      <w:r w:rsidR="00C52941" w:rsidRPr="00361BAB">
        <w:rPr>
          <w:rFonts w:ascii="Times New Roman" w:hAnsi="Times New Roman" w:cs="Times New Roman"/>
          <w:sz w:val="24"/>
          <w:szCs w:val="24"/>
          <w:lang w:eastAsia="es-ES"/>
        </w:rPr>
        <w:t xml:space="preserve">Como te darás cuenta, se trata de un saber joven en el marco de la </w:t>
      </w:r>
      <w:r w:rsidR="00755464">
        <w:rPr>
          <w:rFonts w:ascii="Times New Roman" w:hAnsi="Times New Roman" w:cs="Times New Roman"/>
          <w:sz w:val="24"/>
          <w:szCs w:val="24"/>
          <w:lang w:eastAsia="es-ES"/>
        </w:rPr>
        <w:t xml:space="preserve">historia de la </w:t>
      </w:r>
      <w:r w:rsidR="00C52941" w:rsidRPr="00361BAB">
        <w:rPr>
          <w:rFonts w:ascii="Times New Roman" w:hAnsi="Times New Roman" w:cs="Times New Roman"/>
          <w:sz w:val="24"/>
          <w:szCs w:val="24"/>
          <w:lang w:eastAsia="es-ES"/>
        </w:rPr>
        <w:t>ciencia</w:t>
      </w:r>
      <w:r w:rsidR="00755464">
        <w:rPr>
          <w:rFonts w:ascii="Times New Roman" w:hAnsi="Times New Roman" w:cs="Times New Roman"/>
          <w:sz w:val="24"/>
          <w:szCs w:val="24"/>
          <w:lang w:eastAsia="es-ES"/>
        </w:rPr>
        <w:t>;</w:t>
      </w:r>
      <w:r w:rsidR="00C52941" w:rsidRPr="00361BAB">
        <w:rPr>
          <w:rFonts w:ascii="Times New Roman" w:hAnsi="Times New Roman" w:cs="Times New Roman"/>
          <w:sz w:val="24"/>
          <w:szCs w:val="24"/>
          <w:lang w:eastAsia="es-ES"/>
        </w:rPr>
        <w:t xml:space="preserve"> sin embargo, desde aquellas fechas iniciales a la actualidad, nuestra profesión ha ido modificándose y creciendo en consonancia con los avatares de la vida moderna y la demanda social que esto conlleva.</w:t>
      </w:r>
    </w:p>
    <w:p w:rsidR="00755464" w:rsidRDefault="00C52941" w:rsidP="00906968">
      <w:pPr>
        <w:spacing w:after="120"/>
        <w:ind w:firstLine="709"/>
        <w:jc w:val="both"/>
        <w:rPr>
          <w:rFonts w:ascii="Times New Roman" w:hAnsi="Times New Roman" w:cs="Times New Roman"/>
          <w:sz w:val="24"/>
          <w:szCs w:val="24"/>
          <w:lang w:eastAsia="es-ES"/>
        </w:rPr>
      </w:pPr>
      <w:r w:rsidRPr="00361BAB">
        <w:rPr>
          <w:rFonts w:ascii="Times New Roman" w:hAnsi="Times New Roman" w:cs="Times New Roman"/>
          <w:sz w:val="24"/>
          <w:szCs w:val="24"/>
          <w:lang w:eastAsia="es-ES"/>
        </w:rPr>
        <w:t xml:space="preserve">En función de lo expuesto, en este módulo te proponemos un breve recorrido por el campo de saber y de acción de la carrera que has elegido, para que comiences a interiorizarte en puntos cruciales </w:t>
      </w:r>
      <w:r w:rsidR="00361BAB">
        <w:rPr>
          <w:rFonts w:ascii="Times New Roman" w:hAnsi="Times New Roman" w:cs="Times New Roman"/>
          <w:sz w:val="24"/>
          <w:szCs w:val="24"/>
          <w:lang w:eastAsia="es-ES"/>
        </w:rPr>
        <w:t>de</w:t>
      </w:r>
      <w:r w:rsidRPr="00361BAB">
        <w:rPr>
          <w:rFonts w:ascii="Times New Roman" w:hAnsi="Times New Roman" w:cs="Times New Roman"/>
          <w:sz w:val="24"/>
          <w:szCs w:val="24"/>
          <w:lang w:eastAsia="es-ES"/>
        </w:rPr>
        <w:t xml:space="preserve"> la Identidad del Profesional de la Fonoaudiología. Para esto</w:t>
      </w:r>
      <w:r w:rsidR="00361BAB">
        <w:rPr>
          <w:rFonts w:ascii="Times New Roman" w:hAnsi="Times New Roman" w:cs="Times New Roman"/>
          <w:sz w:val="24"/>
          <w:szCs w:val="24"/>
          <w:lang w:eastAsia="es-ES"/>
        </w:rPr>
        <w:t>,</w:t>
      </w:r>
      <w:r w:rsidRPr="00361BAB">
        <w:rPr>
          <w:rFonts w:ascii="Times New Roman" w:hAnsi="Times New Roman" w:cs="Times New Roman"/>
          <w:sz w:val="24"/>
          <w:szCs w:val="24"/>
          <w:lang w:eastAsia="es-ES"/>
        </w:rPr>
        <w:t xml:space="preserve"> intentaremos responder preguntas </w:t>
      </w:r>
      <w:r w:rsidR="00755464">
        <w:rPr>
          <w:rFonts w:ascii="Times New Roman" w:hAnsi="Times New Roman" w:cs="Times New Roman"/>
          <w:sz w:val="24"/>
          <w:szCs w:val="24"/>
          <w:lang w:eastAsia="es-ES"/>
        </w:rPr>
        <w:t xml:space="preserve">tales como ¿De qué se ocupa la Fonoaudiología? ¿Dónde trabaja un/a </w:t>
      </w:r>
      <w:proofErr w:type="spellStart"/>
      <w:r w:rsidR="008C20A7">
        <w:rPr>
          <w:rFonts w:ascii="Times New Roman" w:hAnsi="Times New Roman" w:cs="Times New Roman"/>
          <w:sz w:val="24"/>
          <w:szCs w:val="24"/>
          <w:lang w:eastAsia="es-ES"/>
        </w:rPr>
        <w:t>f</w:t>
      </w:r>
      <w:r w:rsidR="00755464">
        <w:rPr>
          <w:rFonts w:ascii="Times New Roman" w:hAnsi="Times New Roman" w:cs="Times New Roman"/>
          <w:sz w:val="24"/>
          <w:szCs w:val="24"/>
          <w:lang w:eastAsia="es-ES"/>
        </w:rPr>
        <w:t>onoaudiólog</w:t>
      </w:r>
      <w:proofErr w:type="spellEnd"/>
      <w:r w:rsidR="00755464">
        <w:rPr>
          <w:rFonts w:ascii="Times New Roman" w:hAnsi="Times New Roman" w:cs="Times New Roman"/>
          <w:sz w:val="24"/>
          <w:szCs w:val="24"/>
          <w:lang w:eastAsia="es-ES"/>
        </w:rPr>
        <w:t>@? ¿Cuándo nace la Fonoaudiología? ¿Cómo llega la Fonoaudiología a San Luis? ¿Y al UNSL?</w:t>
      </w:r>
    </w:p>
    <w:p w:rsidR="00906968" w:rsidRDefault="00755464" w:rsidP="00664AFB">
      <w:pPr>
        <w:spacing w:after="0"/>
        <w:ind w:firstLine="709"/>
        <w:jc w:val="both"/>
        <w:rPr>
          <w:rFonts w:ascii="Times New Roman" w:hAnsi="Times New Roman" w:cs="Times New Roman"/>
          <w:i/>
          <w:sz w:val="24"/>
          <w:szCs w:val="24"/>
        </w:rPr>
      </w:pPr>
      <w:r>
        <w:rPr>
          <w:rFonts w:ascii="Times New Roman" w:hAnsi="Times New Roman" w:cs="Times New Roman"/>
          <w:sz w:val="24"/>
          <w:szCs w:val="24"/>
          <w:lang w:eastAsia="es-ES"/>
        </w:rPr>
        <w:t xml:space="preserve">Estas preguntas de aparente </w:t>
      </w:r>
      <w:r w:rsidR="00C52941" w:rsidRPr="00361BAB">
        <w:rPr>
          <w:rFonts w:ascii="Times New Roman" w:hAnsi="Times New Roman" w:cs="Times New Roman"/>
          <w:sz w:val="24"/>
          <w:szCs w:val="24"/>
          <w:lang w:eastAsia="es-ES"/>
        </w:rPr>
        <w:t>simplicidad enmascara</w:t>
      </w:r>
      <w:r>
        <w:rPr>
          <w:rFonts w:ascii="Times New Roman" w:hAnsi="Times New Roman" w:cs="Times New Roman"/>
          <w:sz w:val="24"/>
          <w:szCs w:val="24"/>
          <w:lang w:eastAsia="es-ES"/>
        </w:rPr>
        <w:t>n</w:t>
      </w:r>
      <w:r w:rsidR="00C52941" w:rsidRPr="00361BAB">
        <w:rPr>
          <w:rFonts w:ascii="Times New Roman" w:hAnsi="Times New Roman" w:cs="Times New Roman"/>
          <w:sz w:val="24"/>
          <w:szCs w:val="24"/>
          <w:lang w:eastAsia="es-ES"/>
        </w:rPr>
        <w:t xml:space="preserve"> una gran complejidad que hace a nuestro objeto de estudio: la comunicación humana.</w:t>
      </w:r>
      <w:r>
        <w:rPr>
          <w:rFonts w:ascii="Times New Roman" w:hAnsi="Times New Roman" w:cs="Times New Roman"/>
          <w:sz w:val="24"/>
          <w:szCs w:val="24"/>
          <w:lang w:eastAsia="es-ES"/>
        </w:rPr>
        <w:t xml:space="preserve"> </w:t>
      </w:r>
      <w:r w:rsidR="00C52941" w:rsidRPr="00361BAB">
        <w:rPr>
          <w:rFonts w:ascii="Times New Roman" w:hAnsi="Times New Roman" w:cs="Times New Roman"/>
          <w:sz w:val="24"/>
          <w:szCs w:val="24"/>
          <w:lang w:eastAsia="es-ES"/>
        </w:rPr>
        <w:t xml:space="preserve">En efecto, </w:t>
      </w:r>
      <w:r w:rsidR="00C52941" w:rsidRPr="00361BAB">
        <w:rPr>
          <w:rFonts w:ascii="Times New Roman" w:hAnsi="Times New Roman" w:cs="Times New Roman"/>
          <w:i/>
          <w:sz w:val="24"/>
          <w:szCs w:val="24"/>
          <w:lang w:eastAsia="es-ES"/>
        </w:rPr>
        <w:t>e</w:t>
      </w:r>
      <w:r w:rsidR="006A2C9C" w:rsidRPr="00361BAB">
        <w:rPr>
          <w:rFonts w:ascii="Times New Roman" w:hAnsi="Times New Roman" w:cs="Times New Roman"/>
          <w:i/>
          <w:sz w:val="24"/>
          <w:szCs w:val="24"/>
        </w:rPr>
        <w:t>l campo del saber de la Fonoaudiología es la Comunicación Humana e involucra sus procesos de adquisición, desarrollo y sus alteraciones</w:t>
      </w:r>
      <w:r w:rsidR="00361BAB">
        <w:rPr>
          <w:rFonts w:ascii="Times New Roman" w:hAnsi="Times New Roman" w:cs="Times New Roman"/>
          <w:i/>
          <w:sz w:val="24"/>
          <w:szCs w:val="24"/>
        </w:rPr>
        <w:t xml:space="preserve"> </w:t>
      </w:r>
      <w:r w:rsidR="00361BAB" w:rsidRPr="00361BAB">
        <w:rPr>
          <w:rFonts w:ascii="Times New Roman" w:hAnsi="Times New Roman" w:cs="Times New Roman"/>
          <w:i/>
          <w:sz w:val="24"/>
          <w:szCs w:val="24"/>
          <w:vertAlign w:val="superscript"/>
          <w:lang w:val="es-MX"/>
        </w:rPr>
        <w:t>(</w:t>
      </w:r>
      <w:r w:rsidR="00361BAB" w:rsidRPr="00361BAB">
        <w:rPr>
          <w:rStyle w:val="Refdenotaalfinal"/>
          <w:rFonts w:ascii="Times New Roman" w:hAnsi="Times New Roman" w:cs="Times New Roman"/>
          <w:i/>
          <w:sz w:val="24"/>
          <w:szCs w:val="24"/>
          <w:lang w:val="es-MX"/>
        </w:rPr>
        <w:endnoteReference w:id="3"/>
      </w:r>
      <w:r w:rsidR="00361BAB" w:rsidRPr="00361BAB">
        <w:rPr>
          <w:rFonts w:ascii="Times New Roman" w:hAnsi="Times New Roman" w:cs="Times New Roman"/>
          <w:i/>
          <w:sz w:val="24"/>
          <w:szCs w:val="24"/>
          <w:vertAlign w:val="superscript"/>
          <w:lang w:val="es-MX"/>
        </w:rPr>
        <w:t>)</w:t>
      </w:r>
      <w:r>
        <w:rPr>
          <w:rFonts w:ascii="Times New Roman" w:hAnsi="Times New Roman" w:cs="Times New Roman"/>
          <w:i/>
          <w:sz w:val="24"/>
          <w:szCs w:val="24"/>
          <w:lang w:val="es-MX"/>
        </w:rPr>
        <w:t xml:space="preserve">, </w:t>
      </w:r>
      <w:r w:rsidR="00361BAB">
        <w:rPr>
          <w:rFonts w:ascii="Times New Roman" w:hAnsi="Times New Roman" w:cs="Times New Roman"/>
          <w:i/>
          <w:sz w:val="24"/>
          <w:szCs w:val="24"/>
        </w:rPr>
        <w:t xml:space="preserve"> </w:t>
      </w:r>
      <w:r w:rsidR="00361BAB">
        <w:rPr>
          <w:rFonts w:ascii="Times New Roman" w:hAnsi="Times New Roman" w:cs="Times New Roman"/>
          <w:sz w:val="24"/>
          <w:szCs w:val="24"/>
        </w:rPr>
        <w:t xml:space="preserve">que se materializan a través de dimensiones integradas: </w:t>
      </w:r>
      <w:r w:rsidR="006A2C9C" w:rsidRPr="00DF4C38">
        <w:rPr>
          <w:rFonts w:ascii="Times New Roman" w:hAnsi="Times New Roman" w:cs="Times New Roman"/>
          <w:sz w:val="24"/>
          <w:szCs w:val="24"/>
        </w:rPr>
        <w:t xml:space="preserve">voz, audición, lenguaje, y </w:t>
      </w:r>
      <w:proofErr w:type="spellStart"/>
      <w:r w:rsidR="006A2C9C" w:rsidRPr="00DF4C38">
        <w:rPr>
          <w:rFonts w:ascii="Times New Roman" w:hAnsi="Times New Roman" w:cs="Times New Roman"/>
          <w:sz w:val="24"/>
          <w:szCs w:val="24"/>
        </w:rPr>
        <w:t>fonoestomatología</w:t>
      </w:r>
      <w:proofErr w:type="spellEnd"/>
      <w:r w:rsidR="008965EC" w:rsidRPr="00DF4C38">
        <w:rPr>
          <w:rFonts w:ascii="Times New Roman" w:hAnsi="Times New Roman" w:cs="Times New Roman"/>
          <w:sz w:val="24"/>
          <w:szCs w:val="24"/>
        </w:rPr>
        <w:t>.</w:t>
      </w:r>
    </w:p>
    <w:p w:rsidR="00906968" w:rsidRDefault="008965EC" w:rsidP="00906968">
      <w:pPr>
        <w:spacing w:after="120"/>
        <w:ind w:firstLine="709"/>
        <w:jc w:val="both"/>
        <w:rPr>
          <w:rFonts w:ascii="Times New Roman" w:hAnsi="Times New Roman" w:cs="Times New Roman"/>
          <w:sz w:val="24"/>
          <w:szCs w:val="24"/>
        </w:rPr>
      </w:pPr>
      <w:r>
        <w:rPr>
          <w:rFonts w:ascii="Times New Roman" w:hAnsi="Times New Roman" w:cs="Times New Roman"/>
          <w:i/>
          <w:sz w:val="24"/>
          <w:szCs w:val="24"/>
        </w:rPr>
        <w:t xml:space="preserve">Estas dimensiones en muchos casos se pueden considerar objetos de estudio individualizados. Tanto es así, que desde los inicios, La Fonoaudiología se gestó propiciando una formación común, pero con aplicación laboral fragmentada en áreas de especialización </w:t>
      </w:r>
      <w:r w:rsidR="00DF4C38">
        <w:rPr>
          <w:rFonts w:ascii="Times New Roman" w:hAnsi="Times New Roman" w:cs="Times New Roman"/>
          <w:i/>
          <w:sz w:val="24"/>
          <w:szCs w:val="24"/>
        </w:rPr>
        <w:t xml:space="preserve">empírica </w:t>
      </w:r>
      <w:r w:rsidR="00DF4C38" w:rsidRPr="00DF4C38">
        <w:rPr>
          <w:rFonts w:ascii="Times New Roman" w:hAnsi="Times New Roman" w:cs="Times New Roman"/>
          <w:i/>
          <w:sz w:val="24"/>
          <w:szCs w:val="24"/>
          <w:vertAlign w:val="superscript"/>
        </w:rPr>
        <w:t>(</w:t>
      </w:r>
      <w:r w:rsidRPr="00DF4C38">
        <w:rPr>
          <w:rStyle w:val="Refdenotaalfinal"/>
          <w:rFonts w:ascii="Times New Roman" w:hAnsi="Times New Roman" w:cs="Times New Roman"/>
          <w:i/>
          <w:sz w:val="24"/>
          <w:szCs w:val="24"/>
        </w:rPr>
        <w:endnoteReference w:id="4"/>
      </w:r>
      <w:r w:rsidR="00DF4C38" w:rsidRPr="00DF4C38">
        <w:rPr>
          <w:rFonts w:ascii="Times New Roman" w:hAnsi="Times New Roman" w:cs="Times New Roman"/>
          <w:i/>
          <w:sz w:val="24"/>
          <w:szCs w:val="24"/>
          <w:vertAlign w:val="superscript"/>
        </w:rPr>
        <w:t>)</w:t>
      </w:r>
      <w:r>
        <w:rPr>
          <w:rFonts w:ascii="Times New Roman" w:hAnsi="Times New Roman" w:cs="Times New Roman"/>
          <w:i/>
          <w:sz w:val="24"/>
          <w:szCs w:val="24"/>
        </w:rPr>
        <w:t>.</w:t>
      </w:r>
      <w:r w:rsidR="000056EE">
        <w:rPr>
          <w:rFonts w:ascii="Times New Roman" w:hAnsi="Times New Roman" w:cs="Times New Roman"/>
          <w:i/>
          <w:sz w:val="24"/>
          <w:szCs w:val="24"/>
        </w:rPr>
        <w:t xml:space="preserve"> </w:t>
      </w:r>
      <w:r w:rsidR="000056EE">
        <w:rPr>
          <w:rFonts w:ascii="Times New Roman" w:hAnsi="Times New Roman" w:cs="Times New Roman"/>
          <w:sz w:val="24"/>
          <w:szCs w:val="24"/>
        </w:rPr>
        <w:t xml:space="preserve">Cada una de estas dimensiones </w:t>
      </w:r>
      <w:proofErr w:type="gramStart"/>
      <w:r w:rsidR="0076401D">
        <w:rPr>
          <w:rFonts w:ascii="Times New Roman" w:hAnsi="Times New Roman" w:cs="Times New Roman"/>
          <w:sz w:val="24"/>
          <w:szCs w:val="24"/>
        </w:rPr>
        <w:t>están</w:t>
      </w:r>
      <w:proofErr w:type="gramEnd"/>
      <w:r w:rsidR="000056EE">
        <w:rPr>
          <w:rFonts w:ascii="Times New Roman" w:hAnsi="Times New Roman" w:cs="Times New Roman"/>
          <w:sz w:val="24"/>
          <w:szCs w:val="24"/>
        </w:rPr>
        <w:t xml:space="preserve"> implicada</w:t>
      </w:r>
      <w:r w:rsidR="009102ED">
        <w:rPr>
          <w:rFonts w:ascii="Times New Roman" w:hAnsi="Times New Roman" w:cs="Times New Roman"/>
          <w:sz w:val="24"/>
          <w:szCs w:val="24"/>
        </w:rPr>
        <w:t>s en el proceso de comunicación.</w:t>
      </w:r>
    </w:p>
    <w:p w:rsidR="009102ED" w:rsidRDefault="009102ED" w:rsidP="00906968">
      <w:pPr>
        <w:spacing w:after="12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Seguramente </w:t>
      </w:r>
      <w:r w:rsidR="0076401D">
        <w:rPr>
          <w:rFonts w:ascii="Times New Roman" w:hAnsi="Times New Roman" w:cs="Times New Roman"/>
          <w:sz w:val="24"/>
          <w:szCs w:val="24"/>
        </w:rPr>
        <w:t>durante tus estudios de</w:t>
      </w:r>
      <w:r>
        <w:rPr>
          <w:rFonts w:ascii="Times New Roman" w:hAnsi="Times New Roman" w:cs="Times New Roman"/>
          <w:sz w:val="24"/>
          <w:szCs w:val="24"/>
        </w:rPr>
        <w:t xml:space="preserve"> nivel secundario estudiaste l</w:t>
      </w:r>
      <w:r w:rsidR="0076401D">
        <w:rPr>
          <w:rFonts w:ascii="Times New Roman" w:hAnsi="Times New Roman" w:cs="Times New Roman"/>
          <w:sz w:val="24"/>
          <w:szCs w:val="24"/>
        </w:rPr>
        <w:t>a</w:t>
      </w:r>
      <w:r>
        <w:rPr>
          <w:rFonts w:ascii="Times New Roman" w:hAnsi="Times New Roman" w:cs="Times New Roman"/>
          <w:sz w:val="24"/>
          <w:szCs w:val="24"/>
        </w:rPr>
        <w:t xml:space="preserve"> </w:t>
      </w:r>
      <w:r w:rsidR="0076401D">
        <w:rPr>
          <w:rFonts w:ascii="Times New Roman" w:hAnsi="Times New Roman" w:cs="Times New Roman"/>
          <w:sz w:val="24"/>
          <w:szCs w:val="24"/>
        </w:rPr>
        <w:t>teoría</w:t>
      </w:r>
      <w:r>
        <w:rPr>
          <w:rFonts w:ascii="Times New Roman" w:hAnsi="Times New Roman" w:cs="Times New Roman"/>
          <w:sz w:val="24"/>
          <w:szCs w:val="24"/>
        </w:rPr>
        <w:t xml:space="preserve"> de </w:t>
      </w:r>
      <w:r w:rsidR="0076401D">
        <w:rPr>
          <w:rFonts w:ascii="Times New Roman" w:hAnsi="Times New Roman" w:cs="Times New Roman"/>
          <w:sz w:val="24"/>
          <w:szCs w:val="24"/>
        </w:rPr>
        <w:t xml:space="preserve">la </w:t>
      </w:r>
      <w:r>
        <w:rPr>
          <w:rFonts w:ascii="Times New Roman" w:hAnsi="Times New Roman" w:cs="Times New Roman"/>
          <w:sz w:val="24"/>
          <w:szCs w:val="24"/>
        </w:rPr>
        <w:t xml:space="preserve">comunicación de </w:t>
      </w:r>
      <w:proofErr w:type="spellStart"/>
      <w:r>
        <w:rPr>
          <w:rFonts w:ascii="Times New Roman" w:hAnsi="Times New Roman" w:cs="Times New Roman"/>
          <w:sz w:val="24"/>
          <w:szCs w:val="24"/>
        </w:rPr>
        <w:t>Roman</w:t>
      </w:r>
      <w:proofErr w:type="spellEnd"/>
      <w:r>
        <w:rPr>
          <w:rFonts w:ascii="Times New Roman" w:hAnsi="Times New Roman" w:cs="Times New Roman"/>
          <w:sz w:val="24"/>
          <w:szCs w:val="24"/>
        </w:rPr>
        <w:t xml:space="preserve"> </w:t>
      </w:r>
      <w:r w:rsidR="00573F21">
        <w:rPr>
          <w:rFonts w:ascii="Times New Roman" w:hAnsi="Times New Roman" w:cs="Times New Roman"/>
          <w:sz w:val="24"/>
          <w:szCs w:val="24"/>
        </w:rPr>
        <w:t>Ja</w:t>
      </w:r>
      <w:r w:rsidR="004D4F4D">
        <w:rPr>
          <w:rFonts w:ascii="Times New Roman" w:hAnsi="Times New Roman" w:cs="Times New Roman"/>
          <w:sz w:val="24"/>
          <w:szCs w:val="24"/>
        </w:rPr>
        <w:t>k</w:t>
      </w:r>
      <w:r w:rsidR="00573F21">
        <w:rPr>
          <w:rFonts w:ascii="Times New Roman" w:hAnsi="Times New Roman" w:cs="Times New Roman"/>
          <w:sz w:val="24"/>
          <w:szCs w:val="24"/>
        </w:rPr>
        <w:t>obson</w:t>
      </w:r>
      <w:r w:rsidR="00573F21" w:rsidRPr="00ED5511">
        <w:rPr>
          <w:rFonts w:ascii="Times New Roman" w:hAnsi="Times New Roman" w:cs="Times New Roman"/>
          <w:sz w:val="24"/>
          <w:szCs w:val="24"/>
          <w:vertAlign w:val="superscript"/>
        </w:rPr>
        <w:t xml:space="preserve"> (</w:t>
      </w:r>
      <w:r w:rsidR="00ED5511" w:rsidRPr="00ED5511">
        <w:rPr>
          <w:rStyle w:val="Refdenotaalfinal"/>
          <w:rFonts w:ascii="Times New Roman" w:hAnsi="Times New Roman" w:cs="Times New Roman"/>
          <w:sz w:val="24"/>
          <w:szCs w:val="24"/>
        </w:rPr>
        <w:endnoteReference w:id="5"/>
      </w:r>
      <w:r w:rsidR="00ED5511" w:rsidRPr="00ED5511">
        <w:rPr>
          <w:rFonts w:ascii="Times New Roman" w:hAnsi="Times New Roman" w:cs="Times New Roman"/>
          <w:sz w:val="24"/>
          <w:szCs w:val="24"/>
          <w:vertAlign w:val="superscript"/>
        </w:rPr>
        <w:t>)</w:t>
      </w:r>
      <w:r>
        <w:rPr>
          <w:rFonts w:ascii="Times New Roman" w:hAnsi="Times New Roman" w:cs="Times New Roman"/>
          <w:sz w:val="24"/>
          <w:szCs w:val="24"/>
        </w:rPr>
        <w:t xml:space="preserve"> para explicarte cómo actúan las distintas dimensiones de la comunicación humana en este proceso.</w:t>
      </w:r>
    </w:p>
    <w:p w:rsidR="0089799D" w:rsidRDefault="0089799D" w:rsidP="00573F21">
      <w:pPr>
        <w:spacing w:after="0"/>
        <w:jc w:val="both"/>
        <w:rPr>
          <w:rStyle w:val="nfasis"/>
          <w:rFonts w:ascii="Times New Roman" w:hAnsi="Times New Roman" w:cs="Times New Roman"/>
          <w:b/>
          <w:i w:val="0"/>
          <w:color w:val="121212"/>
          <w:sz w:val="16"/>
          <w:szCs w:val="16"/>
          <w:bdr w:val="none" w:sz="0" w:space="0" w:color="auto" w:frame="1"/>
          <w:shd w:val="clear" w:color="auto" w:fill="F7F3ED"/>
        </w:rPr>
      </w:pPr>
    </w:p>
    <w:p w:rsidR="00223FBA" w:rsidRDefault="00573F21" w:rsidP="0089799D">
      <w:pPr>
        <w:spacing w:after="0"/>
        <w:jc w:val="both"/>
        <w:rPr>
          <w:rFonts w:ascii="Times New Roman" w:hAnsi="Times New Roman" w:cs="Times New Roman"/>
          <w:sz w:val="24"/>
          <w:szCs w:val="24"/>
        </w:rPr>
      </w:pPr>
      <w:r>
        <w:rPr>
          <w:rStyle w:val="nfasis"/>
          <w:rFonts w:ascii="Times New Roman" w:hAnsi="Times New Roman" w:cs="Times New Roman"/>
          <w:b/>
          <w:i w:val="0"/>
          <w:color w:val="121212"/>
          <w:sz w:val="16"/>
          <w:szCs w:val="16"/>
          <w:bdr w:val="none" w:sz="0" w:space="0" w:color="auto" w:frame="1"/>
          <w:shd w:val="clear" w:color="auto" w:fill="F7F3ED"/>
        </w:rPr>
        <w:t>Figura 1. Dimensiones de la Fonoaudiología implicados en el proceso de comunicación.</w:t>
      </w:r>
    </w:p>
    <w:p w:rsidR="009102ED" w:rsidRPr="009102ED" w:rsidRDefault="00AD24C6" w:rsidP="00906968">
      <w:pPr>
        <w:spacing w:after="120"/>
        <w:ind w:firstLine="709"/>
        <w:jc w:val="both"/>
        <w:rPr>
          <w:rFonts w:ascii="Times New Roman" w:hAnsi="Times New Roman" w:cs="Times New Roman"/>
          <w:i/>
          <w:sz w:val="24"/>
          <w:szCs w:val="24"/>
        </w:rPr>
      </w:pPr>
      <w:r>
        <w:rPr>
          <w:rFonts w:ascii="Times New Roman" w:hAnsi="Times New Roman" w:cs="Times New Roman"/>
          <w:i/>
          <w:noProof/>
          <w:sz w:val="24"/>
          <w:szCs w:val="24"/>
          <w:lang w:eastAsia="es-ES"/>
        </w:rPr>
        <mc:AlternateContent>
          <mc:Choice Requires="wps">
            <w:drawing>
              <wp:anchor distT="0" distB="0" distL="114300" distR="114300" simplePos="0" relativeHeight="251661312" behindDoc="0" locked="0" layoutInCell="1" allowOverlap="1">
                <wp:simplePos x="0" y="0"/>
                <wp:positionH relativeFrom="column">
                  <wp:posOffset>2226310</wp:posOffset>
                </wp:positionH>
                <wp:positionV relativeFrom="paragraph">
                  <wp:posOffset>67945</wp:posOffset>
                </wp:positionV>
                <wp:extent cx="1191260" cy="292735"/>
                <wp:effectExtent l="26035" t="20320" r="40005" b="4889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29273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223FBA" w:rsidRPr="00223FBA" w:rsidRDefault="00223FBA" w:rsidP="00223FBA">
                            <w:pPr>
                              <w:jc w:val="center"/>
                              <w:rPr>
                                <w:lang w:val="es-MX"/>
                              </w:rPr>
                            </w:pPr>
                            <w:r>
                              <w:rPr>
                                <w:lang w:val="es-MX"/>
                              </w:rPr>
                              <w:t>Contexto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left:0;text-align:left;margin-left:175.3pt;margin-top:5.35pt;width:93.8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SvngIAAKAFAAAOAAAAZHJzL2Uyb0RvYy54bWysVE1v2zAMvQ/YfxB0X/2RNE2MOkXXrsOA&#10;7gNoh50ZWY6FyZImKbG7Xz9KajJ3xQ4r5oMhidIj+fjI84uxl2TPrRNa1bQ4ySnhiulGqG1Nv97f&#10;vFlS4jyoBqRWvKYP3NGL9etX54OpeKk7LRtuCYIoVw2mpp33psoyxzregzvRhis0ttr24HFrt1lj&#10;YUD0XmZlni+yQdvGWM24c3h6nYx0HfHbljP/uW0d90TWFGPz8W/jfxP+2focqq0F0wn2GAa8IIoe&#10;hEKnR6hr8EB2VjyD6gWz2unWnzDdZ7ptBeMxB8ymyP/I5q4Dw2MuSI4zR5rc/4Nln/ZfLBFNTWdz&#10;ShT0WKN7PnryVo+kDPQMxlV4687gPT/iMZY5purMrWbfHVH6qgO15ZfW6qHj0GB4RXiZTZ4mHBdA&#10;NsNH3aAb2HkdgcbW9oE7ZIMgOpbp4ViaEAoLLotVUS7QxNBWrsqz2Wl0AdXhtbHOv+e6J2FRU4ul&#10;j+iwv3U+RAPV4Upw5rQUzY2QMm6C3PiVtGQPKBRgjCu/iM/lrsdw03mRhy9pBs9RWek8HiF+VG2A&#10;id6eeJCKDMjxEiEi7BPj8V2Ckz4RPHW9On2p51547DAp+pouJ/GHQr1TTdS/ByHTGpOQKjDCY+8g&#10;c7EwO4S465qBNCJwWy5nK+zrRmAjzZb5Il+dUQJyixOAeUuJ1f6b8F2Ub6jkP1Ac0vwbw1CBNB0k&#10;ko4Xn/GuD9HGKkwSiXoMEkxi9ONmTMo/yHyjmwcUKIYfVYhjDRedtj8pGXBE1NT92IHllMgPCkW+&#10;KubzMFPiZn56VuLGTi2bqQUUQ6iaeqQqLq98mkM7Y8W2Q0+p6kpfYmO0Imo2dFCK6rGdcAzEtB5H&#10;Vpgz03289Xuwrn8BAAD//wMAUEsDBBQABgAIAAAAIQCxJeYt3wAAAAkBAAAPAAAAZHJzL2Rvd25y&#10;ZXYueG1sTI/LTsMwEEX3SPyDNUjsqE2ihCiNU1EeEkhlQekHuLGbBPyIbDcxf8+wgt2M7tGdM80m&#10;GU1m5cPoLIfbFQOibOfkaHsOh4/nmwpIiMJKoZ1VHL5VgE17edGIWrrFvqt5H3uCJTbUgsMQ41RT&#10;GrpBGRFWblIWs5PzRkRcfU+lFwuWG00zxkpqxGjxwiAm9TCo7mt/NhzY49bnWXopUnz61K+7LX1b&#10;DjPn11fpfg0kqhT/YPjVR3Vo0enozlYGojnkBSsRxYDdAUGgyKsMyBGHsgLaNvT/B+0PAAAA//8D&#10;AFBLAQItABQABgAIAAAAIQC2gziS/gAAAOEBAAATAAAAAAAAAAAAAAAAAAAAAABbQ29udGVudF9U&#10;eXBlc10ueG1sUEsBAi0AFAAGAAgAAAAhADj9If/WAAAAlAEAAAsAAAAAAAAAAAAAAAAALwEAAF9y&#10;ZWxzLy5yZWxzUEsBAi0AFAAGAAgAAAAhAAfGJK+eAgAAoAUAAA4AAAAAAAAAAAAAAAAALgIAAGRy&#10;cy9lMm9Eb2MueG1sUEsBAi0AFAAGAAgAAAAhALEl5i3fAAAACQEAAA8AAAAAAAAAAAAAAAAA+AQA&#10;AGRycy9kb3ducmV2LnhtbFBLBQYAAAAABAAEAPMAAAAEBgAAAAA=&#10;" fillcolor="#f79646 [3209]" strokecolor="#f2f2f2 [3041]" strokeweight="3pt">
                <v:shadow on="t" color="#974706 [1609]" opacity=".5" offset="1pt"/>
                <v:textbox>
                  <w:txbxContent>
                    <w:p w:rsidR="00223FBA" w:rsidRPr="00223FBA" w:rsidRDefault="00223FBA" w:rsidP="00223FBA">
                      <w:pPr>
                        <w:jc w:val="center"/>
                        <w:rPr>
                          <w:lang w:val="es-MX"/>
                        </w:rPr>
                      </w:pPr>
                      <w:r>
                        <w:rPr>
                          <w:lang w:val="es-MX"/>
                        </w:rPr>
                        <w:t>Contexto</w:t>
                      </w:r>
                    </w:p>
                  </w:txbxContent>
                </v:textbox>
              </v:shape>
            </w:pict>
          </mc:Fallback>
        </mc:AlternateContent>
      </w:r>
    </w:p>
    <w:p w:rsidR="00906968" w:rsidRDefault="00AD24C6" w:rsidP="00361BAB">
      <w:pPr>
        <w:spacing w:after="0"/>
        <w:ind w:firstLine="709"/>
        <w:jc w:val="both"/>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70528" behindDoc="0" locked="0" layoutInCell="1" allowOverlap="1">
                <wp:simplePos x="0" y="0"/>
                <wp:positionH relativeFrom="column">
                  <wp:posOffset>2941955</wp:posOffset>
                </wp:positionH>
                <wp:positionV relativeFrom="paragraph">
                  <wp:posOffset>155575</wp:posOffset>
                </wp:positionV>
                <wp:extent cx="0" cy="298450"/>
                <wp:effectExtent l="8255" t="12700" r="10795" b="12700"/>
                <wp:wrapNone/>
                <wp:docPr id="3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1.65pt;margin-top:12.25pt;width:0;height: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UIAIAADw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V4NsNI&#10;kh5m9HRwKqRGSeobNGibg18pd8aXSE/yVT8r+t0iqcqWyIYH77ezhuDER0TvQvzGakizH74oBj4E&#10;EoRunWrTe0joAzqFoZxvQ+Enh+h4SOE0XS6yeZhXRPJrnDbWfeaqR94osHWGiKZ1pZISJq9MErKQ&#10;47N1nhXJrwE+qVRb0XVBAJ1EQ4GX83QeAqzqBPOX3s2aZl92Bh2Jl1D4Qolwc+9m1EGyANZywjYX&#10;2xHRjTYk76THg7qAzsUaNfJjGS83i80im2Tpw2aSxVU1edqW2eRhm3yaV7OqLKvkp6eWZHkrGOPS&#10;s7vqNcn+Tg+XlzMq7abYWxui9+ihX0D2+g+kw2D9LEdV7BU778x14CDR4Hx5Tv4N3O/Bvn/0618A&#10;AAD//wMAUEsDBBQABgAIAAAAIQDpZTNN3gAAAAkBAAAPAAAAZHJzL2Rvd25yZXYueG1sTI/BTsMw&#10;DIbvSHuHyJN2QSxttw4odacJiQNHtklcs8a0ZY1TNela9vQEcYCj7U+/vz/fTqYVF+pdYxkhXkYg&#10;iEurG64QjoeXuwcQzivWqrVMCF/kYFvMbnKVaTvyG132vhIhhF2mEGrvu0xKV9ZklFvajjjcPmxv&#10;lA9jX0ndqzGEm1YmUbSRRjUcPtSqo+eayvN+MAjkhjSOdo+mOr5ex9v35Po5dgfExXzaPYHwNPk/&#10;GH70gzoUwelkB9ZOtAjrzWoVUIRknYIIwO/ihHAfpyCLXP5vUHwDAAD//wMAUEsBAi0AFAAGAAgA&#10;AAAhALaDOJL+AAAA4QEAABMAAAAAAAAAAAAAAAAAAAAAAFtDb250ZW50X1R5cGVzXS54bWxQSwEC&#10;LQAUAAYACAAAACEAOP0h/9YAAACUAQAACwAAAAAAAAAAAAAAAAAvAQAAX3JlbHMvLnJlbHNQSwEC&#10;LQAUAAYACAAAACEAZ5yv1CACAAA8BAAADgAAAAAAAAAAAAAAAAAuAgAAZHJzL2Uyb0RvYy54bWxQ&#10;SwECLQAUAAYACAAAACEA6WUzTd4AAAAJAQAADwAAAAAAAAAAAAAAAAB6BAAAZHJzL2Rvd25yZXYu&#10;eG1sUEsFBgAAAAAEAAQA8wAAAIUFAAAAAA==&#10;"/>
            </w:pict>
          </mc:Fallback>
        </mc:AlternateContent>
      </w:r>
    </w:p>
    <w:p w:rsidR="00906968" w:rsidRDefault="00906968" w:rsidP="00361BAB">
      <w:pPr>
        <w:spacing w:after="0"/>
        <w:ind w:firstLine="709"/>
        <w:jc w:val="both"/>
        <w:rPr>
          <w:rFonts w:ascii="Times New Roman" w:hAnsi="Times New Roman" w:cs="Times New Roman"/>
          <w:sz w:val="24"/>
          <w:szCs w:val="24"/>
        </w:rPr>
      </w:pPr>
    </w:p>
    <w:p w:rsidR="00906968" w:rsidRDefault="00AD24C6" w:rsidP="00361BAB">
      <w:pPr>
        <w:spacing w:after="0"/>
        <w:ind w:firstLine="709"/>
        <w:jc w:val="both"/>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62336" behindDoc="0" locked="0" layoutInCell="1" allowOverlap="1">
                <wp:simplePos x="0" y="0"/>
                <wp:positionH relativeFrom="column">
                  <wp:posOffset>433705</wp:posOffset>
                </wp:positionH>
                <wp:positionV relativeFrom="paragraph">
                  <wp:posOffset>133985</wp:posOffset>
                </wp:positionV>
                <wp:extent cx="699770" cy="287020"/>
                <wp:effectExtent l="24130" t="19685" r="38100" b="4572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28702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223FBA" w:rsidRPr="00223FBA" w:rsidRDefault="00223FBA" w:rsidP="00223FBA">
                            <w:pPr>
                              <w:jc w:val="center"/>
                              <w:rPr>
                                <w:lang w:val="es-MX"/>
                              </w:rPr>
                            </w:pPr>
                            <w:r>
                              <w:rPr>
                                <w:lang w:val="es-MX"/>
                              </w:rPr>
                              <w:t>Emisor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left:0;text-align:left;margin-left:34.15pt;margin-top:10.55pt;width:55.1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TuoQIAAJ8FAAAOAAAAZHJzL2Uyb0RvYy54bWysVNtu1DAQfUfiHyy/02Qv3UvUbFVaipC4&#10;SS3iedZxNhaObWzvJuXrGU+6SwrigYo8RLbHPjNz5sxcXPatZgfpg7Km5JOznDNphK2U2ZX8y/3t&#10;qxVnIYKpQFsjS/4gA7/cvHxx0blCTm1jdSU9QxATis6VvInRFVkWRCNbCGfWSYPG2voWIm79Lqs8&#10;dIje6mya54uss75y3goZAp7eDEa+Ify6liJ+qusgI9Mlx9gi/T39t+mfbS6g2HlwjRKPYcAzomhB&#10;GXR6grqBCGzv1R9QrRLeBlvHM2HbzNa1EpJywGwm+W/Z3DXgJOWC5AR3oin8P1jx8fDZM1WVfDbl&#10;zECLNbqXfWSvbc9miZ7OhQJv3Tm8F3s8xjJTqsG9t+JbYMZeN2B28sp72zUSKgxvkl5mo6cDTkgg&#10;2+6DrdAN7KMloL72beIO2WCIjmV6OJUmhSLwcLFeL5doEWiarpb5lEqXQXF87HyIb6VtWVqU3GPl&#10;CRwO70NMwUBxvJJ8BatVdau0pk1Sm7zWnh0AdQJCSBMX9FzvW4x2OJ/k6Rskg+corOH8GAqJNsGQ&#10;tycetGEdUrxCCIJ9Yjy9G+B0HPgdu16fP9dzqyI2mFZtyVej+FOd3piK5B9B6WGNJGmTGJHUOsgc&#10;1WWPEHdN1bFKJW6nq9ka27pS2EezVb7I10vOQO9wAIjoOfM2flWxIfWmQv4DxSnNvzEMBWjXwEDS&#10;6SKGfOKPeLfHaGk3SoTkmBQ4aDH2256EPz+qfGurB9Qnhk8ixKmGi8b6H5x1OCFKHr7vwUvO9DuD&#10;Gl9P5vM0UmgzP1+iJJkfW7ZjCxiBUCWPSBUtr+MwhvbOq12DnoaqG3uFfVEr0mxqoCEqTCZtcApQ&#10;Wo8TK42Z8Z5u/Zqrm58AAAD//wMAUEsDBBQABgAIAAAAIQBD6spj3gAAAAgBAAAPAAAAZHJzL2Rv&#10;d25yZXYueG1sTI/LTsMwEEX3SPyDNUjsqPNQQxTiVJSHBFJZUPoBbjwkgXgc2W5i/h53BcvRubr3&#10;TL0JemQzWjcYEpCuEmBIrVEDdQIOH883JTDnJSk5GkIBP+hg01xe1LJSZqF3nPe+Y7GEXCUF9N5P&#10;Feeu7VFLtzITUmSfxmrp42k7rqxcYrkeeZYkBddyoLjQywkfemy/9yctIHnc2jwLL+vgn77G192W&#10;vy2HWYjrq3B/B8xj8H9hOOtHdWii09GcSDk2CijKPCYFZGkK7MxvyzWwYwRFDryp+f8Hml8AAAD/&#10;/wMAUEsBAi0AFAAGAAgAAAAhALaDOJL+AAAA4QEAABMAAAAAAAAAAAAAAAAAAAAAAFtDb250ZW50&#10;X1R5cGVzXS54bWxQSwECLQAUAAYACAAAACEAOP0h/9YAAACUAQAACwAAAAAAAAAAAAAAAAAvAQAA&#10;X3JlbHMvLnJlbHNQSwECLQAUAAYACAAAACEALf+E7qECAACfBQAADgAAAAAAAAAAAAAAAAAuAgAA&#10;ZHJzL2Uyb0RvYy54bWxQSwECLQAUAAYACAAAACEAQ+rKY94AAAAIAQAADwAAAAAAAAAAAAAAAAD7&#10;BAAAZHJzL2Rvd25yZXYueG1sUEsFBgAAAAAEAAQA8wAAAAYGAAAAAA==&#10;" fillcolor="#f79646 [3209]" strokecolor="#f2f2f2 [3041]" strokeweight="3pt">
                <v:shadow on="t" color="#974706 [1609]" opacity=".5" offset="1pt"/>
                <v:textbox>
                  <w:txbxContent>
                    <w:p w:rsidR="00223FBA" w:rsidRPr="00223FBA" w:rsidRDefault="00223FBA" w:rsidP="00223FBA">
                      <w:pPr>
                        <w:jc w:val="center"/>
                        <w:rPr>
                          <w:lang w:val="es-MX"/>
                        </w:rPr>
                      </w:pPr>
                      <w:r>
                        <w:rPr>
                          <w:lang w:val="es-MX"/>
                        </w:rPr>
                        <w:t>Emisor</w:t>
                      </w:r>
                    </w:p>
                  </w:txbxContent>
                </v:textbox>
              </v:shape>
            </w:pict>
          </mc:Fallback>
        </mc:AlternateContent>
      </w:r>
      <w:r>
        <w:rPr>
          <w:rFonts w:ascii="Times New Roman" w:hAnsi="Times New Roman" w:cs="Times New Roman"/>
          <w:noProof/>
          <w:sz w:val="24"/>
          <w:szCs w:val="24"/>
          <w:lang w:eastAsia="es-ES"/>
        </w:rPr>
        <mc:AlternateContent>
          <mc:Choice Requires="wps">
            <w:drawing>
              <wp:anchor distT="0" distB="0" distL="114300" distR="114300" simplePos="0" relativeHeight="251663360" behindDoc="0" locked="0" layoutInCell="1" allowOverlap="1">
                <wp:simplePos x="0" y="0"/>
                <wp:positionH relativeFrom="column">
                  <wp:posOffset>2487930</wp:posOffset>
                </wp:positionH>
                <wp:positionV relativeFrom="paragraph">
                  <wp:posOffset>133985</wp:posOffset>
                </wp:positionV>
                <wp:extent cx="929640" cy="324485"/>
                <wp:effectExtent l="20955" t="19685" r="40005" b="46355"/>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32448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223FBA" w:rsidRPr="00223FBA" w:rsidRDefault="00223FBA" w:rsidP="00223FBA">
                            <w:pPr>
                              <w:jc w:val="center"/>
                              <w:rPr>
                                <w:lang w:val="es-MX"/>
                              </w:rPr>
                            </w:pPr>
                            <w:r>
                              <w:rPr>
                                <w:lang w:val="es-MX"/>
                              </w:rPr>
                              <w:t>Mensaje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3" type="#_x0000_t202" style="position:absolute;left:0;text-align:left;margin-left:195.9pt;margin-top:10.55pt;width:73.2pt;height:2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X2nQIAAJ8FAAAOAAAAZHJzL2Uyb0RvYy54bWysVE1v2zAMvQ/YfxB0X+18NE2MOkXXrsOA&#10;7gNoh50ZSY6FyZInKbHbXz+KblN3xQ4r5oMhkdIj+fjE07O+MWyvfNDOlnxylHOmrHBS223Jv99e&#10;vVtyFiJYCcZZVfI7FfjZ+u2b064t1NTVzkjlGYLYUHRtyesY2yLLgqhVA+HItcqis3K+gYhbv82k&#10;hw7RG5NN83yRdc7L1juhQkDr5eDka8KvKiXi16oKKjJTcswt0t/Tf5P+2foUiq2HttbiIQ14RRYN&#10;aItBD1CXEIHtvH4B1WjhXXBVPBKuyVxVaaGoBqxmkv9RzU0NraJakJzQHmgK/w9WfNl/80zLks8m&#10;nFlosEe3qo/svevZPNHTtaHAUzctnos9mrHNVGpor534GZh1FzXYrTr33nW1AonpTdLNbHR1wAkJ&#10;ZNN9dhLDwC46Auor3yTukA2G6Nimu0NrUioCjavpajFHj0DXbDqfL48pAhSPl1sf4kflGpYWJffY&#10;eQKH/XWIKRkoHo+kWMEZLa+0MbRJalMXxrM9oE5ACGXjgq6bXYPZDvZJnr5BMmhHYQ12MiE+iTbB&#10;ULRnEYxlHSa+RAiCfeY83BvgTBz4HYdeHb82cqMjPjCjm5IvR/mnPn2wkuQfQZthjUUYmxhR9HSQ&#10;OerLDiFuatkxqRO30+Vshc9aanxHs2W+yFcnnIHZ4gAQ0XPmXfyhY03qTY38B4pTmX9jGAowbQ0D&#10;SYeDL3h3j9lSF0aFkByTAgctxn7Tk/BJSUmqGyfvUJ+YPokQpxouaufvOetwQpQ8/NqBV5yZTxY1&#10;vprMkyIjbebHJ1Pc+LFnM/aAFQhV8ohU0fIiDmNo13q9rTHS0HXrzvFdVJo0+5TVw2vCKUBlPUys&#10;NGbGezr1NFfXvwEAAP//AwBQSwMEFAAGAAgAAAAhACPwrUffAAAACQEAAA8AAABkcnMvZG93bnJl&#10;di54bWxMj8tOwzAURPdI/IN1kdhRJ44KbZqbivKQQIIFpR/gxpck4Edku0n4e8wKlqMZzZyptrPR&#10;bCQfemcR8kUGjGzjVG9bhMP749UKWIjSKqmdJYRvCrCtz88qWSo32Tca97FlqcSGUiJ0MQ4l56Hp&#10;yMiwcAPZ5H04b2RM0rdceTmlcqO5yLJrbmRv00InB7rrqPnanwxCdr/zhZiflnN8+NTPLzv+Oh1G&#10;xMuL+XYDLNIc/8Lwi5/QoU5MR3eyKjCNUKzzhB4RRJ4DS4FlsRLAjgg3QgCvK/7/Qf0DAAD//wMA&#10;UEsBAi0AFAAGAAgAAAAhALaDOJL+AAAA4QEAABMAAAAAAAAAAAAAAAAAAAAAAFtDb250ZW50X1R5&#10;cGVzXS54bWxQSwECLQAUAAYACAAAACEAOP0h/9YAAACUAQAACwAAAAAAAAAAAAAAAAAvAQAAX3Jl&#10;bHMvLnJlbHNQSwECLQAUAAYACAAAACEAsCKl9p0CAACfBQAADgAAAAAAAAAAAAAAAAAuAgAAZHJz&#10;L2Uyb0RvYy54bWxQSwECLQAUAAYACAAAACEAI/CtR98AAAAJAQAADwAAAAAAAAAAAAAAAAD3BAAA&#10;ZHJzL2Rvd25yZXYueG1sUEsFBgAAAAAEAAQA8wAAAAMGAAAAAA==&#10;" fillcolor="#f79646 [3209]" strokecolor="#f2f2f2 [3041]" strokeweight="3pt">
                <v:shadow on="t" color="#974706 [1609]" opacity=".5" offset="1pt"/>
                <v:textbox>
                  <w:txbxContent>
                    <w:p w:rsidR="00223FBA" w:rsidRPr="00223FBA" w:rsidRDefault="00223FBA" w:rsidP="00223FBA">
                      <w:pPr>
                        <w:jc w:val="center"/>
                        <w:rPr>
                          <w:lang w:val="es-MX"/>
                        </w:rPr>
                      </w:pPr>
                      <w:r>
                        <w:rPr>
                          <w:lang w:val="es-MX"/>
                        </w:rPr>
                        <w:t>Mensaje</w:t>
                      </w:r>
                    </w:p>
                  </w:txbxContent>
                </v:textbox>
              </v:shape>
            </w:pict>
          </mc:Fallback>
        </mc:AlternateContent>
      </w:r>
      <w:r>
        <w:rPr>
          <w:rFonts w:ascii="Times New Roman" w:hAnsi="Times New Roman" w:cs="Times New Roman"/>
          <w:noProof/>
          <w:sz w:val="24"/>
          <w:szCs w:val="24"/>
          <w:lang w:eastAsia="es-ES"/>
        </w:rPr>
        <mc:AlternateContent>
          <mc:Choice Requires="wps">
            <w:drawing>
              <wp:anchor distT="0" distB="0" distL="114300" distR="114300" simplePos="0" relativeHeight="251664384" behindDoc="0" locked="0" layoutInCell="1" allowOverlap="1">
                <wp:simplePos x="0" y="0"/>
                <wp:positionH relativeFrom="column">
                  <wp:posOffset>4493260</wp:posOffset>
                </wp:positionH>
                <wp:positionV relativeFrom="paragraph">
                  <wp:posOffset>133985</wp:posOffset>
                </wp:positionV>
                <wp:extent cx="1044575" cy="283210"/>
                <wp:effectExtent l="26035" t="19685" r="34290" b="4953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28321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223FBA" w:rsidRPr="00223FBA" w:rsidRDefault="00223FBA" w:rsidP="00223FBA">
                            <w:pPr>
                              <w:jc w:val="center"/>
                              <w:rPr>
                                <w:lang w:val="es-MX"/>
                              </w:rPr>
                            </w:pPr>
                            <w:r>
                              <w:rPr>
                                <w:lang w:val="es-MX"/>
                              </w:rPr>
                              <w:t>Receptor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style="position:absolute;left:0;text-align:left;margin-left:353.8pt;margin-top:10.55pt;width:82.25pt;height:2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NnwIAAKAFAAAOAAAAZHJzL2Uyb0RvYy54bWysVMtu2zAQvBfoPxC8N5Id27GFyEGaNEWB&#10;9AEkRc9rirKIUiRL0paSr+9yFbtKix4aVAeBz9nZ2eGeX/StZnvpg7Km5JOTnDNphK2U2Zb86/3N&#10;myVnIYKpQFsjS/4gA79Yv3513rlCTm1jdSU9QxATis6VvInRFVkWRCNbCCfWSYObtfUtRJz6bVZ5&#10;6BC91dk0zxdZZ33lvBUyBFy9Hjb5mvDrWor4ua6DjEyXHLlF+nv6b9I/W59DsfXgGiWeaMALWLSg&#10;DAY9Ql1DBLbz6g+oVglvg63jibBtZutaCUk5YDaT/Lds7hpwknJBcYI7yhT+H6z4tP/imapKfory&#10;GGixRveyj+yt7dk8ydO5UOCpO4fnYo/LWGZKNbhbK74HZuxVA2YrL723XSOhQnqTdDMbXR1wQgLZ&#10;dB9thWFgFy0B9bVvk3aoBkN05PFwLE2iIlLIfDabn805E7g3XZ5OJ1S7DIrDbedDfC9ty9Kg5B5L&#10;T+iwvw0xsYHicCQFC1ar6kZpTZNkN3mlPdsDGgWEkCYu6LretUh3WJ/k6Rs8g+vorGH9QIVcm2Ao&#10;2rMI2rAONV4iBME+2zzeG+B0HAQeh17NXxq5VRFfmFZtyZcj/qlQ70xF/o+g9DBGkbRJikh6O6gc&#10;FWaHEHdN1bFKJW1R/xW+60rhQzpd5ot8dcYZ6C12ABE9Z97Gbyo2ZN9UyX+QOKX5N4WhAO0aGEQ6&#10;HkTKR/1Id3tgS7NRIuTHZMHBjLHf9OT8xcHmG1s9oEGRPrkQ2xoOGusfOeuwRZQ8/NiBl5zpDwZN&#10;vprMZqmn0ATdOcWJH+9sxjtgBEKVPKJUNLyKQx/aOa+2DUYaqm7sJT6MWpFn0wsaWGEyaYJtgNJ6&#10;almpz4zndOpXY13/BAAA//8DAFBLAwQUAAYACAAAACEAFr22WN8AAAAJAQAADwAAAGRycy9kb3du&#10;cmV2LnhtbEyPy07DMBBF90j8gzVI7KidoCZViFNRHhJIsKD0A9x4SALxOLLdxPw9ZgW7Gc3RnXPr&#10;bTQjm9H5wZKEbCWAIbVWD9RJOLw/Xm2A+aBIq9ESSvhGD9vm/KxWlbYLveG8Dx1LIeQrJaEPYao4&#10;922PRvmVnZDS7cM6o0JaXce1U0sKNyPPhSi4UQOlD72a8K7H9mt/MhLE/c5d5/FpHcPD5/j8suOv&#10;y2GW8vIi3t4ACxjDHwy/+kkdmuR0tCfSno0SSlEWCZWQZxmwBGzKPA1HCcW6BN7U/H+D5gcAAP//&#10;AwBQSwECLQAUAAYACAAAACEAtoM4kv4AAADhAQAAEwAAAAAAAAAAAAAAAAAAAAAAW0NvbnRlbnRf&#10;VHlwZXNdLnhtbFBLAQItABQABgAIAAAAIQA4/SH/1gAAAJQBAAALAAAAAAAAAAAAAAAAAC8BAABf&#10;cmVscy8ucmVsc1BLAQItABQABgAIAAAAIQBP+DCNnwIAAKAFAAAOAAAAAAAAAAAAAAAAAC4CAABk&#10;cnMvZTJvRG9jLnhtbFBLAQItABQABgAIAAAAIQAWvbZY3wAAAAkBAAAPAAAAAAAAAAAAAAAAAPkE&#10;AABkcnMvZG93bnJldi54bWxQSwUGAAAAAAQABADzAAAABQYAAAAA&#10;" fillcolor="#f79646 [3209]" strokecolor="#f2f2f2 [3041]" strokeweight="3pt">
                <v:shadow on="t" color="#974706 [1609]" opacity=".5" offset="1pt"/>
                <v:textbox>
                  <w:txbxContent>
                    <w:p w:rsidR="00223FBA" w:rsidRPr="00223FBA" w:rsidRDefault="00223FBA" w:rsidP="00223FBA">
                      <w:pPr>
                        <w:jc w:val="center"/>
                        <w:rPr>
                          <w:lang w:val="es-MX"/>
                        </w:rPr>
                      </w:pPr>
                      <w:r>
                        <w:rPr>
                          <w:lang w:val="es-MX"/>
                        </w:rPr>
                        <w:t>Receptor</w:t>
                      </w:r>
                    </w:p>
                  </w:txbxContent>
                </v:textbox>
              </v:shape>
            </w:pict>
          </mc:Fallback>
        </mc:AlternateContent>
      </w:r>
    </w:p>
    <w:p w:rsidR="00906968" w:rsidRDefault="00AD24C6" w:rsidP="00361BAB">
      <w:pPr>
        <w:spacing w:after="0"/>
        <w:ind w:firstLine="709"/>
        <w:jc w:val="both"/>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68480" behindDoc="0" locked="0" layoutInCell="1" allowOverlap="1">
                <wp:simplePos x="0" y="0"/>
                <wp:positionH relativeFrom="column">
                  <wp:posOffset>1290320</wp:posOffset>
                </wp:positionH>
                <wp:positionV relativeFrom="paragraph">
                  <wp:posOffset>68580</wp:posOffset>
                </wp:positionV>
                <wp:extent cx="1112520" cy="5080"/>
                <wp:effectExtent l="13970" t="11430" r="6985" b="12065"/>
                <wp:wrapNone/>
                <wp:docPr id="2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01.6pt;margin-top:5.4pt;width:87.6pt;height:.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9RIwIAAEA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XyBkSID&#10;9Ohp73UMjbJYoNG4EuxqtbUhRXpUL+ZZ0+8OKV33RHU8Wr+eDDhnoaTJG5dwcQbC7MbPmoENgQCx&#10;WsfWDgES6oCOsSmnW1P40SMKj1mW5bMcekdBN0vnkVJCyquvsc5/4npAQaiw85aIrve1Vgq6r20W&#10;I5HDs/OBGSmvDiGw0hshZRwCqdBY4cUsn0UHp6VgQRnMnO12tbToQMIYxS+mCZp7M6v3ikWwnhO2&#10;vsieCHmWIbhUAQ9yAzoX6TwnPxbpYj1fz4tJkT+sJ0XaNJOnTV1MHjbZx1nzoanrJvsZqGVF2QvG&#10;uArsrjObFX83E5ftOU/bbWpvZUjeosd6AdnrP5KOzQ39DEvmyp1mp629Nh3GNBpfVirswf0d5PvF&#10;X/0CAAD//wMAUEsDBBQABgAIAAAAIQBxDmmw3gAAAAkBAAAPAAAAZHJzL2Rvd25yZXYueG1sTI/N&#10;TsMwEITvSLyDtUi9IGonhVJCnKqqxIFjfySubrwkgXgdxU4T+vRsT3DcmU+zM/l6cq04Yx8aTxqS&#10;uQKBVHrbUKXheHh7WIEI0ZA1rSfU8IMB1sXtTW4y60fa4XkfK8EhFDKjoY6xy6QMZY3OhLnvkNj7&#10;9L0zkc++krY3I4e7VqZKLaUzDfGH2nS4rbH83g9OA4bhKVGbF1cd3y/j/Ud6+Rq7g9azu2nzCiLi&#10;FP9guNbn6lBwp5MfyAbRakjVImWUDcUTGFg8rx5BnFhIliCLXP5fUPwCAAD//wMAUEsBAi0AFAAG&#10;AAgAAAAhALaDOJL+AAAA4QEAABMAAAAAAAAAAAAAAAAAAAAAAFtDb250ZW50X1R5cGVzXS54bWxQ&#10;SwECLQAUAAYACAAAACEAOP0h/9YAAACUAQAACwAAAAAAAAAAAAAAAAAvAQAAX3JlbHMvLnJlbHNQ&#10;SwECLQAUAAYACAAAACEAjfgfUSMCAABABAAADgAAAAAAAAAAAAAAAAAuAgAAZHJzL2Uyb0RvYy54&#10;bWxQSwECLQAUAAYACAAAACEAcQ5psN4AAAAJAQAADwAAAAAAAAAAAAAAAAB9BAAAZHJzL2Rvd25y&#10;ZXYueG1sUEsFBgAAAAAEAAQA8wAAAIgFAAAAAA==&#10;"/>
            </w:pict>
          </mc:Fallback>
        </mc:AlternateContent>
      </w:r>
      <w:r>
        <w:rPr>
          <w:rFonts w:ascii="Times New Roman" w:hAnsi="Times New Roman" w:cs="Times New Roman"/>
          <w:noProof/>
          <w:sz w:val="24"/>
          <w:szCs w:val="24"/>
          <w:lang w:eastAsia="es-ES"/>
        </w:rPr>
        <mc:AlternateContent>
          <mc:Choice Requires="wps">
            <w:drawing>
              <wp:anchor distT="0" distB="0" distL="114300" distR="114300" simplePos="0" relativeHeight="251669504" behindDoc="0" locked="0" layoutInCell="1" allowOverlap="1">
                <wp:simplePos x="0" y="0"/>
                <wp:positionH relativeFrom="column">
                  <wp:posOffset>3491865</wp:posOffset>
                </wp:positionH>
                <wp:positionV relativeFrom="paragraph">
                  <wp:posOffset>67945</wp:posOffset>
                </wp:positionV>
                <wp:extent cx="930275" cy="635"/>
                <wp:effectExtent l="5715" t="10795" r="6985" b="7620"/>
                <wp:wrapNone/>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74.95pt;margin-top:5.35pt;width:73.2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47IgIAAD4EAAAOAAAAZHJzL2Uyb0RvYy54bWysU9uO0zAQfUfiH6y8d3PpZduo6WqVtLws&#10;UGmXD3BtJ7FwbMt2m1aIf2fspIXCC0LkwfFl5syZmTPrp3Mn0IkZy5UsovQhiRCTRFEumyL68rab&#10;LCNkHZYUCyVZEV2YjZ4279+te52zTLVKUGYQgEib97qIWud0HseWtKzD9kFpJuGxVqbDDo6mianB&#10;PaB3Is6SZBH3ylBtFGHWwm01PEabgF/XjLjPdW2ZQ6KIgJsLqwnrwa/xZo3zxmDdcjLSwP/AosNc&#10;QtAbVIUdRkfD/4DqODHKqto9ENXFqq45YSEHyCZNfsvmtcWahVygOFbfymT/Hyz5dNobxGkRZdAp&#10;iTvo0fPRqRAapakvUK9tDnal3BufIjnLV/2iyFeLpCpbLBsWrN8uGpyDR3zn4g9WQ5hD/1FRsMEQ&#10;IFTrXJvOQ0Id0Dk05XJrCjs7ROByNU2yx3mECDwtpnNPKMb51VMb6z4w1SG/KSLrDOZN60olJfRe&#10;mTTEwacX6wbHq4MPK9WOCxEkICTqIdY8mwcHqwSn/tGbWdMcSmHQCXsRhW9kcWdm1FHSANYyTLfj&#10;3mEuhj2wFtLjQWZAZ9wNKvm2Slbb5XY5m8yyxXYyS6pq8rwrZ5PFLn2cV9OqLKv0u6eWzvKWU8qk&#10;Z3dVbDr7O0WMszNo7abZWxnie/RQaCB7/QfSobW+m4MuDope9saX1ncZRBqMx4HyU/DrOVj9HPvN&#10;DwAAAP//AwBQSwMEFAAGAAgAAAAhAK35lALeAAAACQEAAA8AAABkcnMvZG93bnJldi54bWxMj8FO&#10;wzAMhu9IvENkJC6IJZu2snZNpwmJA0e2SVyzxmsLjVM16Vr29HgnONr/p9+f8+3kWnHBPjSeNMxn&#10;CgRS6W1DlYbj4e15DSJEQ9a0nlDDDwbYFvd3ucmsH+kDL/tYCS6hkBkNdYxdJmUoa3QmzHyHxNnZ&#10;985EHvtK2t6MXO5auVAqkc40xBdq0+FrjeX3fnAaMAyrudqlrjq+X8enz8X1a+wOWj8+TLsNiIhT&#10;/IPhps/qULDTyQ9kg2g1rJZpyigH6gUEA0maLEGcbos1yCKX/z8ofgEAAP//AwBQSwECLQAUAAYA&#10;CAAAACEAtoM4kv4AAADhAQAAEwAAAAAAAAAAAAAAAAAAAAAAW0NvbnRlbnRfVHlwZXNdLnhtbFBL&#10;AQItABQABgAIAAAAIQA4/SH/1gAAAJQBAAALAAAAAAAAAAAAAAAAAC8BAABfcmVscy8ucmVsc1BL&#10;AQItABQABgAIAAAAIQDzmt47IgIAAD4EAAAOAAAAAAAAAAAAAAAAAC4CAABkcnMvZTJvRG9jLnht&#10;bFBLAQItABQABgAIAAAAIQCt+ZQC3gAAAAkBAAAPAAAAAAAAAAAAAAAAAHwEAABkcnMvZG93bnJl&#10;di54bWxQSwUGAAAAAAQABADzAAAAhwUAAAAA&#10;"/>
            </w:pict>
          </mc:Fallback>
        </mc:AlternateContent>
      </w:r>
    </w:p>
    <w:p w:rsidR="00906968" w:rsidRDefault="00AD24C6" w:rsidP="00361BAB">
      <w:pPr>
        <w:spacing w:after="0"/>
        <w:ind w:firstLine="709"/>
        <w:jc w:val="both"/>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85888" behindDoc="0" locked="0" layoutInCell="1" allowOverlap="1">
                <wp:simplePos x="0" y="0"/>
                <wp:positionH relativeFrom="column">
                  <wp:posOffset>4824095</wp:posOffset>
                </wp:positionH>
                <wp:positionV relativeFrom="paragraph">
                  <wp:posOffset>97155</wp:posOffset>
                </wp:positionV>
                <wp:extent cx="655320" cy="1268730"/>
                <wp:effectExtent l="13970" t="11430" r="54610" b="43815"/>
                <wp:wrapNone/>
                <wp:docPr id="2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1268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79.85pt;margin-top:7.65pt;width:51.6pt;height:9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SeOwIAAGQEAAAOAAAAZHJzL2Uyb0RvYy54bWysVNuO2yAQfa/Uf0C8J44d52bFWa3spC/b&#10;bqTdfgABHKNiQEDiRFX/vQO5dLd9qar6AQ+e25mZM14+nDqJjtw6oVWJ0+EII66oZkLtS/z1dTOY&#10;Y+Q8UYxIrXiJz9zhh9XHD8veFDzTrZaMWwRBlCt6U+LWe1MkiaMt74gbasMVKBttO+LhavcJs6SH&#10;6J1MstFomvTaMmM15c7B1/qixKsYv2k49c9N47hHssSAzcfTxnMXzmS1JMXeEtMKeoVB/gFFR4SC&#10;pPdQNfEEHaz4I1QnqNVON35IdZfophGUxxqgmnT0WzUvLTE81gLNcebeJvf/wtIvx61FgpU4m2Gk&#10;SAczejx4HVOjcR4a1BtXgF2ltjaUSE/qxTxp+s0hpauWqD2P1q9nA85p8EjeuYSLM5Bm13/WDGwI&#10;JIjdOjW2CyGhD+gUh3K+D4WfPKLwcTqZjDMYHQVVmk3ns3GcWkKKm7exzn/iukNBKLHzloh96yut&#10;FMxf2zTmIscn5wM2UtwcQmqlN0LKSAOpUF/ixSSbRAenpWBBGcyc3e8qadGRBCLFJxYKmrdmVh8U&#10;i8FaTtj6KnsiJMjIxw55K6BnkuOQreMMI8lhd4J0gSdVyAj1A+CrdOHS98VosZ6v5/kgz6brQT6q&#10;68HjpsoH0006m9Tjuqrq9EcAn+ZFKxjjKuC/8TrN/4431w27MPLO7HujkvfRY0cB7O0dQUcChJlf&#10;2LPT7Ly1obrABaByNL6uXdiVt/do9evnsPoJAAD//wMAUEsDBBQABgAIAAAAIQCq/wEp4gAAAAoB&#10;AAAPAAAAZHJzL2Rvd25yZXYueG1sTI/BTsMwEETvSPyDtUjcqJOgpE2IUwEVIpci0VYVRzdZYovY&#10;jmK3Tfl6lhMcV/M087ZcTqZnJxy9dlZAPIuAoW1cq20nYLd9uVsA80HaVvbOooALelhW11elLFp3&#10;tu942oSOUYn1hRSgQhgKzn2j0Eg/cwNayj7daGSgc+x4O8ozlZueJ1GUcSO1pQUlB3xW2HxtjkZA&#10;WH1cVLZvnnL9tn1dZ/q7ruuVELc30+MDsIBT+IPhV5/UoSKngzva1rNewDzN54RSkN4DI2CRJTmw&#10;g4AkTmPgVcn/v1D9AAAA//8DAFBLAQItABQABgAIAAAAIQC2gziS/gAAAOEBAAATAAAAAAAAAAAA&#10;AAAAAAAAAABbQ29udGVudF9UeXBlc10ueG1sUEsBAi0AFAAGAAgAAAAhADj9If/WAAAAlAEAAAsA&#10;AAAAAAAAAAAAAAAALwEAAF9yZWxzLy5yZWxzUEsBAi0AFAAGAAgAAAAhAK/FJJ47AgAAZAQAAA4A&#10;AAAAAAAAAAAAAAAALgIAAGRycy9lMm9Eb2MueG1sUEsBAi0AFAAGAAgAAAAhAKr/ASniAAAACgEA&#10;AA8AAAAAAAAAAAAAAAAAlQQAAGRycy9kb3ducmV2LnhtbFBLBQYAAAAABAAEAPMAAACkBQAAAAA=&#10;">
                <v:stroke endarrow="block"/>
              </v:shape>
            </w:pict>
          </mc:Fallback>
        </mc:AlternateContent>
      </w:r>
      <w:r>
        <w:rPr>
          <w:rFonts w:ascii="Times New Roman" w:hAnsi="Times New Roman" w:cs="Times New Roman"/>
          <w:noProof/>
          <w:sz w:val="24"/>
          <w:szCs w:val="24"/>
          <w:lang w:eastAsia="es-ES"/>
        </w:rPr>
        <mc:AlternateContent>
          <mc:Choice Requires="wps">
            <w:drawing>
              <wp:anchor distT="0" distB="0" distL="114300" distR="114300" simplePos="0" relativeHeight="251683840" behindDoc="0" locked="0" layoutInCell="1" allowOverlap="1">
                <wp:simplePos x="0" y="0"/>
                <wp:positionH relativeFrom="column">
                  <wp:posOffset>2973705</wp:posOffset>
                </wp:positionH>
                <wp:positionV relativeFrom="paragraph">
                  <wp:posOffset>176530</wp:posOffset>
                </wp:positionV>
                <wp:extent cx="0" cy="549910"/>
                <wp:effectExtent l="11430" t="5080" r="7620" b="6985"/>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9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34.15pt;margin-top:13.9pt;width:0;height:4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oZIAIAADw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jGS&#10;pIcZPR2cCqnRQ+obNGibg18pd8aXSE/yVT8r+t0iqcqWyIYH77ezhuDER0TvQvzGakizH74oBj4E&#10;EoRunWrTe0joAzqFoZxvQ+Enh+h4SOF0li2XSZhXRPJrnDbWfeaqR94osHWGiKZ1pZISJq9MErKQ&#10;47N1nhXJrwE+qVRb0XVBAJ1EQ4GXs3QWAqzqBPOX3s2aZl92Bh2Jl1D4Qolwc+9m1EGyANZywjYX&#10;2xHRjTYk76THg7qAzsUaNfJjGS83i80im2TpfDPJ4qqaPG3LbDLfJp9m1UNVllXy01NLsrwVjHHp&#10;2V31mmR/p4fLyxmVdlPsrQ3Re/TQLyB7/QfSYbB+lqMq9oqdd+Y6cJBocL48J/8G7vdg3z/69S8A&#10;AAD//wMAUEsDBBQABgAIAAAAIQDHyfeD3gAAAAoBAAAPAAAAZHJzL2Rvd25yZXYueG1sTI9NT8Mw&#10;DIbvSPyHyEhcEEtbyhhd02lC4sBxHxLXrDFtWeNUTbqW/Xo8cRhH249eP2++mmwrTtj7xpGCeBaB&#10;QCqdaahSsN+9Py5A+KDJ6NYRKvhBD6vi9ibXmXEjbfC0DZXgEPKZVlCH0GVS+rJGq/3MdUh8+3K9&#10;1YHHvpKm1yOH21YmUTSXVjfEH2rd4VuN5XE7WAXoh+c4Wr/aav9xHh8+k/P32O2Uur+b1ksQAadw&#10;heGiz+pQsNPBDWS8aBWk88UTowqSF67AwN/iwGScpiCLXP6vUPwCAAD//wMAUEsBAi0AFAAGAAgA&#10;AAAhALaDOJL+AAAA4QEAABMAAAAAAAAAAAAAAAAAAAAAAFtDb250ZW50X1R5cGVzXS54bWxQSwEC&#10;LQAUAAYACAAAACEAOP0h/9YAAACUAQAACwAAAAAAAAAAAAAAAAAvAQAAX3JlbHMvLnJlbHNQSwEC&#10;LQAUAAYACAAAACEAbJDKGSACAAA8BAAADgAAAAAAAAAAAAAAAAAuAgAAZHJzL2Uyb0RvYy54bWxQ&#10;SwECLQAUAAYACAAAACEAx8n3g94AAAAKAQAADwAAAAAAAAAAAAAAAAB6BAAAZHJzL2Rvd25yZXYu&#10;eG1sUEsFBgAAAAAEAAQA8wAAAIUFAAAAAA==&#10;"/>
            </w:pict>
          </mc:Fallback>
        </mc:AlternateContent>
      </w:r>
      <w:r w:rsidR="00ED5511">
        <w:rPr>
          <w:rFonts w:ascii="Times New Roman" w:hAnsi="Times New Roman" w:cs="Times New Roman"/>
          <w:noProof/>
          <w:sz w:val="24"/>
          <w:szCs w:val="24"/>
          <w:lang w:eastAsia="es-ES"/>
        </w:rPr>
        <w:drawing>
          <wp:anchor distT="0" distB="0" distL="114300" distR="114300" simplePos="0" relativeHeight="251680768" behindDoc="0" locked="0" layoutInCell="1" allowOverlap="1">
            <wp:simplePos x="0" y="0"/>
            <wp:positionH relativeFrom="column">
              <wp:posOffset>1264285</wp:posOffset>
            </wp:positionH>
            <wp:positionV relativeFrom="paragraph">
              <wp:posOffset>170815</wp:posOffset>
            </wp:positionV>
            <wp:extent cx="387350" cy="311785"/>
            <wp:effectExtent l="1905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7350" cy="31178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es-ES"/>
        </w:rPr>
        <mc:AlternateContent>
          <mc:Choice Requires="wps">
            <w:drawing>
              <wp:anchor distT="0" distB="0" distL="114300" distR="114300" simplePos="0" relativeHeight="251684864" behindDoc="0" locked="0" layoutInCell="1" allowOverlap="1">
                <wp:simplePos x="0" y="0"/>
                <wp:positionH relativeFrom="column">
                  <wp:posOffset>4358640</wp:posOffset>
                </wp:positionH>
                <wp:positionV relativeFrom="paragraph">
                  <wp:posOffset>97155</wp:posOffset>
                </wp:positionV>
                <wp:extent cx="465455" cy="581660"/>
                <wp:effectExtent l="53340" t="11430" r="5080" b="45085"/>
                <wp:wrapNone/>
                <wp:docPr id="2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5455" cy="581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43.2pt;margin-top:7.65pt;width:36.65pt;height:45.8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5GPwIAAG0EAAAOAAAAZHJzL2Uyb0RvYy54bWysVMGO2jAQvVfqP1i+QwgEChFhtUqgPWxb&#10;pN1+gLGdxKpjW7YhoKr/3rHDst3tpaqagzOOZ968mXnO+u7cSXTi1gmtCpyOJxhxRTUTqinwt6fd&#10;aImR80QxIrXiBb5wh+8279+te5PzqW61ZNwiAFEu702BW+9NniSOtrwjbqwNV3BYa9sRD1vbJMyS&#10;HtA7mUwnk0XSa8uM1ZQ7B1+r4RBvIn5dc+q/1rXjHskCAzcfVxvXQ1iTzZrkjSWmFfRKg/wDi44I&#10;BUlvUBXxBB2t+AOqE9Rqp2s/prpLdF0LymMNUE06eVPNY0sMj7VAc5y5tcn9P1j65bS3SLACT+cY&#10;KdLBjO6PXsfUaDYLDeqNy8GvVHsbSqRn9WgeNP3ukNJlS1TDo/fTxUBwGiKSVyFh4wykOfSfNQMf&#10;Aglit8617VAthfkUAgM4dASd43gut/Hws0cUPmaLeTYHlhSO5st0sYjjS0geYEKwsc5/5LpDwSiw&#10;85aIpvWlVgqEoO2QgpwenA8kXwJCsNI7IWXUg1SoL/BqDi0JJ05LwcJh3NjmUEqLTiQoKj6x4jdu&#10;Vh8Vi2AtJ2x7tT0REmzkY6u8FdA8yXHI1nGGkeRwiYI10JMqZITygfDVGkT1YzVZbZfbZTbKpovt&#10;KJtU1eh+V2ajxS79MK9mVVlW6c9APs3yVjDGVeD/LPA0+zsBXa/aIM2bxG+NSl6jx44C2ed3JB2V&#10;EIY/yOig2WVvQ3VBFKDp6Hy9f+HS/L6PXi9/ic0vAAAA//8DAFBLAwQUAAYACAAAACEAv2QP5OAA&#10;AAAKAQAADwAAAGRycy9kb3ducmV2LnhtbEyPwU7DMAyG70i8Q2QkLoilDNp1pemEgI0TmijjnjWm&#10;rdY4VZNt7dtjTnC0/0+/P+er0XbihINvHSm4m0UgkCpnWqoV7D7XtykIHzQZ3TlCBRN6WBWXF7nO&#10;jDvTB57KUAsuIZ9pBU0IfSalrxq02s9cj8TZtxusDjwOtTSDPnO57eQ8ihJpdUt8odE9PjdYHcqj&#10;VfBSbuP1181unE/V23u5SQ9bml6Vur4anx5BBBzDHwy/+qwOBTvt3ZGMF52CJE0eGOUgvgfBwCJe&#10;LkDseRElS5BFLv+/UPwAAAD//wMAUEsBAi0AFAAGAAgAAAAhALaDOJL+AAAA4QEAABMAAAAAAAAA&#10;AAAAAAAAAAAAAFtDb250ZW50X1R5cGVzXS54bWxQSwECLQAUAAYACAAAACEAOP0h/9YAAACUAQAA&#10;CwAAAAAAAAAAAAAAAAAvAQAAX3JlbHMvLnJlbHNQSwECLQAUAAYACAAAACEAP9ouRj8CAABtBAAA&#10;DgAAAAAAAAAAAAAAAAAuAgAAZHJzL2Uyb0RvYy54bWxQSwECLQAUAAYACAAAACEAv2QP5OAAAAAK&#10;AQAADwAAAAAAAAAAAAAAAACZBAAAZHJzL2Rvd25yZXYueG1sUEsFBgAAAAAEAAQA8wAAAKYFAAAA&#10;AA==&#10;">
                <v:stroke endarrow="block"/>
              </v:shape>
            </w:pict>
          </mc:Fallback>
        </mc:AlternateContent>
      </w:r>
    </w:p>
    <w:p w:rsidR="00906968" w:rsidRDefault="0074514A" w:rsidP="00361BAB">
      <w:pPr>
        <w:spacing w:after="0"/>
        <w:ind w:firstLine="709"/>
        <w:jc w:val="both"/>
        <w:rPr>
          <w:rFonts w:ascii="Times New Roman" w:hAnsi="Times New Roman" w:cs="Times New Roman"/>
          <w:sz w:val="24"/>
          <w:szCs w:val="24"/>
        </w:rPr>
      </w:pPr>
      <w:r>
        <w:rPr>
          <w:rFonts w:ascii="Times New Roman" w:hAnsi="Times New Roman" w:cs="Times New Roman"/>
          <w:noProof/>
          <w:sz w:val="24"/>
          <w:szCs w:val="24"/>
          <w:lang w:eastAsia="es-ES"/>
        </w:rPr>
        <w:drawing>
          <wp:anchor distT="0" distB="0" distL="114300" distR="114300" simplePos="0" relativeHeight="251667456" behindDoc="0" locked="0" layoutInCell="1" allowOverlap="1">
            <wp:simplePos x="0" y="0"/>
            <wp:positionH relativeFrom="column">
              <wp:posOffset>193675</wp:posOffset>
            </wp:positionH>
            <wp:positionV relativeFrom="paragraph">
              <wp:posOffset>113030</wp:posOffset>
            </wp:positionV>
            <wp:extent cx="1379220" cy="836930"/>
            <wp:effectExtent l="19050" t="0" r="0" b="0"/>
            <wp:wrapSquare wrapText="bothSides"/>
            <wp:docPr id="6" name="Imagen 1" descr="http://1.bp.blogspot.com/-QI1UhQoxUUQ/TXUCtxaq0iI/AAAAAAAAAHc/2IoL7qKam48/s320/aparato-v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QI1UhQoxUUQ/TXUCtxaq0iI/AAAAAAAAAHc/2IoL7qKam48/s320/aparato-vocal.jpg"/>
                    <pic:cNvPicPr>
                      <a:picLocks noChangeAspect="1" noChangeArrowheads="1"/>
                    </pic:cNvPicPr>
                  </pic:nvPicPr>
                  <pic:blipFill>
                    <a:blip r:embed="rId12" cstate="print"/>
                    <a:srcRect/>
                    <a:stretch>
                      <a:fillRect/>
                    </a:stretch>
                  </pic:blipFill>
                  <pic:spPr bwMode="auto">
                    <a:xfrm>
                      <a:off x="0" y="0"/>
                      <a:ext cx="1379220" cy="836930"/>
                    </a:xfrm>
                    <a:prstGeom prst="rect">
                      <a:avLst/>
                    </a:prstGeom>
                    <a:noFill/>
                    <a:ln w="9525">
                      <a:noFill/>
                      <a:miter lim="800000"/>
                      <a:headEnd/>
                      <a:tailEnd/>
                    </a:ln>
                  </pic:spPr>
                </pic:pic>
              </a:graphicData>
            </a:graphic>
          </wp:anchor>
        </w:drawing>
      </w:r>
    </w:p>
    <w:p w:rsidR="00906968" w:rsidRDefault="00906968" w:rsidP="00361BAB">
      <w:pPr>
        <w:spacing w:after="0"/>
        <w:ind w:firstLine="709"/>
        <w:jc w:val="both"/>
        <w:rPr>
          <w:rFonts w:ascii="Times New Roman" w:hAnsi="Times New Roman" w:cs="Times New Roman"/>
          <w:sz w:val="24"/>
          <w:szCs w:val="24"/>
        </w:rPr>
      </w:pPr>
    </w:p>
    <w:p w:rsidR="00906968" w:rsidRDefault="00AD24C6" w:rsidP="00361BAB">
      <w:pPr>
        <w:spacing w:after="0"/>
        <w:ind w:firstLine="709"/>
        <w:jc w:val="both"/>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81792" behindDoc="0" locked="0" layoutInCell="1" allowOverlap="1">
                <wp:simplePos x="0" y="0"/>
                <wp:positionH relativeFrom="column">
                  <wp:posOffset>2306320</wp:posOffset>
                </wp:positionH>
                <wp:positionV relativeFrom="paragraph">
                  <wp:posOffset>90170</wp:posOffset>
                </wp:positionV>
                <wp:extent cx="1067435" cy="427990"/>
                <wp:effectExtent l="10795" t="13970" r="17145" b="34290"/>
                <wp:wrapNone/>
                <wp:docPr id="24"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427990"/>
                        </a:xfrm>
                        <a:prstGeom prst="ellipse">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A46D2B" w:rsidRPr="00A46D2B" w:rsidRDefault="00A46D2B" w:rsidP="00A46D2B">
                            <w:pPr>
                              <w:jc w:val="center"/>
                              <w:rPr>
                                <w:sz w:val="16"/>
                                <w:szCs w:val="16"/>
                                <w:lang w:val="es-MX"/>
                              </w:rPr>
                            </w:pPr>
                            <w:r>
                              <w:rPr>
                                <w:sz w:val="16"/>
                                <w:szCs w:val="16"/>
                                <w:lang w:val="es-MX"/>
                              </w:rPr>
                              <w:t>Lenguaje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45" style="position:absolute;left:0;text-align:left;margin-left:181.6pt;margin-top:7.1pt;width:84.05pt;height:33.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f1QIAAM4GAAAOAAAAZHJzL2Uyb0RvYy54bWy0VVtv0zAUfkfiP1h+Z0nTrJdo6TRtDCEB&#10;mzQQz67jJBaObWyn6fj1HNttFtgEA0EfIvuc43P9ztez830n0I4Zy5Us8ewkxYhJqioumxJ/+nj9&#10;aoWRdURWRCjJSnzPLD7fvHxxNuiCZapVomIGgRNpi0GXuHVOF0liacs6Yk+UZhKUtTIdcXA1TVIZ&#10;MoD3TiRZmi6SQZlKG0WZtSC9ikq8Cf7rmlF3U9eWOSRKDLm58DXhu/XfZHNGisYQ3XJ6SIP8RRYd&#10;4RKCjq6uiCOoN/yRq45To6yq3QlVXaLqmlMWaoBqZulP1dy1RLNQCzTH6rFN9t+5pR92twbxqsRZ&#10;jpEkHczoZkcEmofeDNoWYHKnb42vzup3in6xSKrLlsiGXRijhpaRCjKa+V4mPzzwFwtP0XZ4ryrw&#10;THqnQpv2tem8Q2gA2odp3I/TYHuHKAhn6WKZz08xoqDLs+V6HVJKSHF8rY11b5jqkD+UmAnBtfUN&#10;IwXZvbPOJ0SKo9VhPNU1FwIZ5T5z14YO+8hBaeFNPCCtoKQoDlhkl8Ig6AvUQCmTbh5eiL6DwqJ8&#10;kcIv4gnEgLoozo9iyGT0FPJq7DTWabDzktHq1/EA/U/FWx3Fv4k383b/v0DIojm2VXCJADUw2dU6&#10;RkeWEsEAfBE8YX3CfHwfhEQDaLLlMU0l+Kh8ZpP+eCh2GsSoXlaBITzGXx/OjnARz1CckD5VFpjm&#10;gB7VO2bu2mpAFfewzFbzNbBgxYF25qt0ka6XGBHRAF9SZ/CTUHxmeRE0IcMp5g4wJEK3JIJoNHyE&#10;ijHbgMlJIWGV/fZ6LrWF22/3gSeWHuNeslXVPew2bJLfFP8nAIdWmW8YDUCoJbZfe2IYRuKthGVa&#10;z/LcM3C45KfLDC5mqtlONURScFViB60Kx0sXWbvXhjctRJqFDZTqAjil5mHXH7I6MBGQZly1SPCe&#10;laf3YPXwN7T5DgAA//8DAFBLAwQUAAYACAAAACEAbOGzPN0AAAAJAQAADwAAAGRycy9kb3ducmV2&#10;LnhtbEyPy07DMBBF90j8gzVI7KiTplhViFNVqdgi9bFg6cQmDsTjyHbb9O87rGA1Gt2jO2eqzexG&#10;djEhDh4l5IsMmMHO6wF7Cafj+8saWEwKtRo9Ggk3E2FTPz5UqtT+intzOaSeUQnGUkmwKU0l57Gz&#10;xqm48JNByr58cCrRGnqug7pSuRv5MssEd2pAumDVZBprup/D2Un43rX6GKbPffzItzsh7M3pppHy&#10;+WnevgFLZk5/MPzqkzrU5NT6M+rIRgmFKJaEUrCiScBrkRfAWgnrXACvK/7/g/oOAAD//wMAUEsB&#10;Ai0AFAAGAAgAAAAhALaDOJL+AAAA4QEAABMAAAAAAAAAAAAAAAAAAAAAAFtDb250ZW50X1R5cGVz&#10;XS54bWxQSwECLQAUAAYACAAAACEAOP0h/9YAAACUAQAACwAAAAAAAAAAAAAAAAAvAQAAX3JlbHMv&#10;LnJlbHNQSwECLQAUAAYACAAAACEAfwCFH9UCAADOBgAADgAAAAAAAAAAAAAAAAAuAgAAZHJzL2Uy&#10;b0RvYy54bWxQSwECLQAUAAYACAAAACEAbOGzPN0AAAAJAQAADwAAAAAAAAAAAAAAAAAvBQAAZHJz&#10;L2Rvd25yZXYueG1sUEsFBgAAAAAEAAQA8wAAADkGAAAAAA==&#10;" fillcolor="#c2d69b [1942]" strokecolor="#c2d69b [1942]" strokeweight="1pt">
                <v:fill color2="#eaf1dd [662]" angle="135" focus="50%" type="gradient"/>
                <v:shadow on="t" color="#4e6128 [1606]" opacity=".5" offset="1pt"/>
                <v:textbox>
                  <w:txbxContent>
                    <w:p w:rsidR="00A46D2B" w:rsidRPr="00A46D2B" w:rsidRDefault="00A46D2B" w:rsidP="00A46D2B">
                      <w:pPr>
                        <w:jc w:val="center"/>
                        <w:rPr>
                          <w:sz w:val="16"/>
                          <w:szCs w:val="16"/>
                          <w:lang w:val="es-MX"/>
                        </w:rPr>
                      </w:pPr>
                      <w:r>
                        <w:rPr>
                          <w:sz w:val="16"/>
                          <w:szCs w:val="16"/>
                          <w:lang w:val="es-MX"/>
                        </w:rPr>
                        <w:t>Lenguaje</w:t>
                      </w:r>
                    </w:p>
                  </w:txbxContent>
                </v:textbox>
              </v:oval>
            </w:pict>
          </mc:Fallback>
        </mc:AlternateContent>
      </w:r>
      <w:r>
        <w:rPr>
          <w:rFonts w:ascii="Times New Roman" w:hAnsi="Times New Roman" w:cs="Times New Roman"/>
          <w:noProof/>
          <w:sz w:val="24"/>
          <w:szCs w:val="24"/>
          <w:lang w:eastAsia="es-ES"/>
        </w:rPr>
        <mc:AlternateContent>
          <mc:Choice Requires="wps">
            <w:drawing>
              <wp:anchor distT="0" distB="0" distL="114300" distR="114300" simplePos="0" relativeHeight="251665408" behindDoc="0" locked="0" layoutInCell="1" allowOverlap="1">
                <wp:simplePos x="0" y="0"/>
                <wp:positionH relativeFrom="column">
                  <wp:posOffset>842645</wp:posOffset>
                </wp:positionH>
                <wp:positionV relativeFrom="paragraph">
                  <wp:posOffset>198120</wp:posOffset>
                </wp:positionV>
                <wp:extent cx="930275" cy="354965"/>
                <wp:effectExtent l="23495" t="26670" r="36830" b="4699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35496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223FBA" w:rsidRPr="00223FBA" w:rsidRDefault="00223FBA" w:rsidP="00223FBA">
                            <w:pPr>
                              <w:jc w:val="center"/>
                              <w:rPr>
                                <w:lang w:val="es-MX"/>
                              </w:rPr>
                            </w:pPr>
                            <w:r>
                              <w:rPr>
                                <w:lang w:val="es-MX"/>
                              </w:rPr>
                              <w:t>Canal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6" type="#_x0000_t202" style="position:absolute;left:0;text-align:left;margin-left:66.35pt;margin-top:15.6pt;width:73.25pt;height:2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mnwIAAJ8FAAAOAAAAZHJzL2Uyb0RvYy54bWysVE1v2zAMvQ/YfxB0X+18NjHqFF27DgO6&#10;D6AddmZkORYmS5qkxO5+/Sg6ydIVO6yYD4ZESY/k4yMvLvtWs530QVlT8tFZzpk0wlbKbEr+9eH2&#10;zYKzEMFUoK2RJX+UgV+uXr+66Fwhx7axupKeIYgJRedK3sToiiwLopEthDPrpMHD2voWIm79Jqs8&#10;dIje6myc5/Oss75y3goZAlpvhkO+Ivy6liJ+rusgI9Mlx9gi/T391+mfrS6g2HhwjRL7MOAFUbSg&#10;DDo9Qt1ABLb16hlUq4S3wdbxTNg2s3WthKQcMJtR/kc29w04SbkgOcEdaQr/D1Z82n3xTFUlH084&#10;M9BijR5kH9lb27N5oqdzocBb9w7vxR7NWGZKNbg7K74HZux1A2Yjr7y3XSOhwvBG6WV28nTACQlk&#10;3X20FbqBbbQE1Ne+TdwhGwzRsUyPx9KkUAQal5N8fD7jTODRZDZdzmfkAYrDY+dDfC9ty9Ki5B4r&#10;T+CwuwsxBQPF4UryFaxW1a3SmjZJbfJae7YD1AkIIU2c03O9bTHawT7K0zdIBu0orMFOJsQn0SYY&#10;8vbEgzasw8AXCEGwTw6P7wY4HQd+T10vZy/13KqIDaZVW/LFSfypTu9MRfKPoPSwxiS0SYxIah1k&#10;juqyRYj7pupYpRK348VkiW1dKeyjySKf58tzzkBvcACI6DnzNn5TsSH1pkL+A8Upzb8xDAVo18BA&#10;0vHiM97tIVqqwkkiJMekwEGLsV/3JPzFQeVrWz2iPjF8EiFONVw01v/krMMJUfLwYwtecqY/GNT4&#10;cjSdppFCm+nsfIwbf3qyPj0BIxCq5BGpouV1HMbQ1nm1adDTUHVjr7AvakWaTQ00RLXvJpwClNZ+&#10;YqUxc7qnW7/n6uoXAAAA//8DAFBLAwQUAAYACAAAACEAT3oZj94AAAAJAQAADwAAAGRycy9kb3du&#10;cmV2LnhtbEyPy07DMBBF90j8gzVI7KgTR5AS4lSUhwQSLCj9ADcekoAfke0m4e8ZVrCbqzm6c6be&#10;LNawCUMcvJOQrzJg6FqvB9dJ2L8/XqyBxaScVsY7lPCNETbN6UmtKu1n94bTLnWMSlyslIQ+pbHi&#10;PLY9WhVXfkRHuw8frEoUQ8d1UDOVW8NFll1xqwZHF3o14l2P7dfuaCVk99tQiOXpckkPn+b5Zctf&#10;5/0k5fnZcnsDLOGS/mD41Sd1aMjp4I9OR2YoF6IkVEKRC2AEiPKahoOEdZkDb2r+/4PmBwAA//8D&#10;AFBLAQItABQABgAIAAAAIQC2gziS/gAAAOEBAAATAAAAAAAAAAAAAAAAAAAAAABbQ29udGVudF9U&#10;eXBlc10ueG1sUEsBAi0AFAAGAAgAAAAhADj9If/WAAAAlAEAAAsAAAAAAAAAAAAAAAAALwEAAF9y&#10;ZWxzLy5yZWxzUEsBAi0AFAAGAAgAAAAhAEf/1yafAgAAnwUAAA4AAAAAAAAAAAAAAAAALgIAAGRy&#10;cy9lMm9Eb2MueG1sUEsBAi0AFAAGAAgAAAAhAE96GY/eAAAACQEAAA8AAAAAAAAAAAAAAAAA+QQA&#10;AGRycy9kb3ducmV2LnhtbFBLBQYAAAAABAAEAPMAAAAEBgAAAAA=&#10;" fillcolor="#f79646 [3209]" strokecolor="#f2f2f2 [3041]" strokeweight="3pt">
                <v:shadow on="t" color="#974706 [1609]" opacity=".5" offset="1pt"/>
                <v:textbox>
                  <w:txbxContent>
                    <w:p w:rsidR="00223FBA" w:rsidRPr="00223FBA" w:rsidRDefault="00223FBA" w:rsidP="00223FBA">
                      <w:pPr>
                        <w:jc w:val="center"/>
                        <w:rPr>
                          <w:lang w:val="es-MX"/>
                        </w:rPr>
                      </w:pPr>
                      <w:r>
                        <w:rPr>
                          <w:lang w:val="es-MX"/>
                        </w:rPr>
                        <w:t>Canal</w:t>
                      </w:r>
                    </w:p>
                  </w:txbxContent>
                </v:textbox>
              </v:shape>
            </w:pict>
          </mc:Fallback>
        </mc:AlternateContent>
      </w:r>
    </w:p>
    <w:p w:rsidR="008965EC" w:rsidRPr="000056EE" w:rsidRDefault="008965EC" w:rsidP="00361BAB">
      <w:pPr>
        <w:spacing w:after="0"/>
        <w:ind w:firstLine="709"/>
        <w:jc w:val="both"/>
        <w:rPr>
          <w:rFonts w:ascii="Times New Roman" w:hAnsi="Times New Roman" w:cs="Times New Roman"/>
          <w:sz w:val="24"/>
          <w:szCs w:val="24"/>
        </w:rPr>
      </w:pPr>
    </w:p>
    <w:p w:rsidR="00906968" w:rsidRDefault="00906968" w:rsidP="00361BAB">
      <w:pPr>
        <w:spacing w:after="0"/>
        <w:ind w:firstLine="709"/>
        <w:jc w:val="both"/>
        <w:rPr>
          <w:rStyle w:val="nfasis"/>
          <w:rFonts w:ascii="Georgia" w:hAnsi="Georgia"/>
          <w:color w:val="121212"/>
          <w:sz w:val="13"/>
          <w:szCs w:val="13"/>
          <w:bdr w:val="none" w:sz="0" w:space="0" w:color="auto" w:frame="1"/>
          <w:shd w:val="clear" w:color="auto" w:fill="F7F3ED"/>
        </w:rPr>
      </w:pPr>
    </w:p>
    <w:p w:rsidR="00906968" w:rsidRDefault="00906968" w:rsidP="00361BAB">
      <w:pPr>
        <w:spacing w:after="0"/>
        <w:ind w:firstLine="709"/>
        <w:jc w:val="both"/>
        <w:rPr>
          <w:rStyle w:val="nfasis"/>
          <w:rFonts w:ascii="Georgia" w:hAnsi="Georgia"/>
          <w:color w:val="121212"/>
          <w:sz w:val="13"/>
          <w:szCs w:val="13"/>
          <w:bdr w:val="none" w:sz="0" w:space="0" w:color="auto" w:frame="1"/>
          <w:shd w:val="clear" w:color="auto" w:fill="F7F3ED"/>
        </w:rPr>
      </w:pPr>
    </w:p>
    <w:p w:rsidR="00223FBA" w:rsidRDefault="00AD24C6" w:rsidP="00361BAB">
      <w:pPr>
        <w:spacing w:after="0"/>
        <w:ind w:firstLine="709"/>
        <w:jc w:val="both"/>
        <w:rPr>
          <w:rStyle w:val="nfasis"/>
          <w:rFonts w:ascii="Georgia" w:hAnsi="Georgia"/>
          <w:color w:val="121212"/>
          <w:sz w:val="13"/>
          <w:szCs w:val="13"/>
          <w:bdr w:val="none" w:sz="0" w:space="0" w:color="auto" w:frame="1"/>
          <w:shd w:val="clear" w:color="auto" w:fill="F7F3ED"/>
        </w:rPr>
      </w:pPr>
      <w:r>
        <w:rPr>
          <w:rFonts w:ascii="Georgia" w:hAnsi="Georgia"/>
          <w:i/>
          <w:iCs/>
          <w:noProof/>
          <w:color w:val="121212"/>
          <w:sz w:val="13"/>
          <w:szCs w:val="13"/>
          <w:lang w:eastAsia="es-ES"/>
        </w:rPr>
        <mc:AlternateContent>
          <mc:Choice Requires="wps">
            <w:drawing>
              <wp:anchor distT="0" distB="0" distL="114300" distR="114300" simplePos="0" relativeHeight="251671552" behindDoc="0" locked="0" layoutInCell="1" allowOverlap="1">
                <wp:simplePos x="0" y="0"/>
                <wp:positionH relativeFrom="column">
                  <wp:posOffset>2979420</wp:posOffset>
                </wp:positionH>
                <wp:positionV relativeFrom="paragraph">
                  <wp:posOffset>80645</wp:posOffset>
                </wp:positionV>
                <wp:extent cx="0" cy="177800"/>
                <wp:effectExtent l="7620" t="13970" r="11430" b="825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34.6pt;margin-top:6.35pt;width:0;height: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dyIAIAADw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TTGS&#10;pIcZPR+cCqlR8uAbNGibg18pd8aXSE/yVb8o+t0iqcqWyIYH77ezhuDER0TvQvzGakizHz4rBj4E&#10;EoRunWrTe0joAzqFoZxvQ+Enh+h4SOE0eXxcxGFeEcmvcdpY94mrHnmjwNYZIprWlUpKmLwySchC&#10;ji/WeVYkvwb4pFJtRdcFAXQSDQVeztJZCLCqE8xfejdrmn3ZGXQkXkLhCyXCzb2bUQfJAljLCdtc&#10;bEdEN9qQvJMeD+oCOhdr1MiPZbzcLDaLbJKl880ki6tq8rwts8l8mzzOqoeqLKvkp6eWZHkrGOPS&#10;s7vqNcn+Tg+XlzMq7abYWxui9+ihX0D2+g+kw2D9LEdV7BU778x14CDR4Hx5Tv4N3O/Bvn/0618A&#10;AAD//wMAUEsDBBQABgAIAAAAIQD+PZ/l3QAAAAkBAAAPAAAAZHJzL2Rvd25yZXYueG1sTI/NTsMw&#10;EITvSLyDtZW4IGo3on8hTlUhceBIW4mrG2+T0HgdxU4T+vQs6gFuuzuj2W+yzegaccEu1J40zKYK&#10;BFLhbU2lhsP+7WkFIkRD1jSeUMM3Btjk93eZSa0f6AMvu1gKDqGQGg1VjG0qZSgqdCZMfYvE2sl3&#10;zkReu1Lazgwc7hqZKLWQztTEHyrT4muFxXnXOw0Y+vlMbdeuPLxfh8fP5Po1tHutHybj9gVExDH+&#10;meEXn9EhZ6aj78kG0Wh4XqwTtrKQLEGw4XY48qCWIPNM/m+Q/wAAAP//AwBQSwECLQAUAAYACAAA&#10;ACEAtoM4kv4AAADhAQAAEwAAAAAAAAAAAAAAAAAAAAAAW0NvbnRlbnRfVHlwZXNdLnhtbFBLAQIt&#10;ABQABgAIAAAAIQA4/SH/1gAAAJQBAAALAAAAAAAAAAAAAAAAAC8BAABfcmVscy8ucmVsc1BLAQIt&#10;ABQABgAIAAAAIQAVMDdyIAIAADwEAAAOAAAAAAAAAAAAAAAAAC4CAABkcnMvZTJvRG9jLnhtbFBL&#10;AQItABQABgAIAAAAIQD+PZ/l3QAAAAkBAAAPAAAAAAAAAAAAAAAAAHoEAABkcnMvZG93bnJldi54&#10;bWxQSwUGAAAAAAQABADzAAAAhAUAAAAA&#10;"/>
            </w:pict>
          </mc:Fallback>
        </mc:AlternateContent>
      </w:r>
    </w:p>
    <w:p w:rsidR="00223FBA" w:rsidRDefault="00AD24C6" w:rsidP="00361BAB">
      <w:pPr>
        <w:spacing w:after="0"/>
        <w:ind w:firstLine="709"/>
        <w:jc w:val="both"/>
        <w:rPr>
          <w:rStyle w:val="nfasis"/>
          <w:rFonts w:ascii="Georgia" w:hAnsi="Georgia"/>
          <w:color w:val="121212"/>
          <w:sz w:val="13"/>
          <w:szCs w:val="13"/>
          <w:bdr w:val="none" w:sz="0" w:space="0" w:color="auto" w:frame="1"/>
          <w:shd w:val="clear" w:color="auto" w:fill="F7F3ED"/>
        </w:rPr>
      </w:pPr>
      <w:r>
        <w:rPr>
          <w:rFonts w:ascii="Georgia" w:hAnsi="Georgia"/>
          <w:i/>
          <w:iCs/>
          <w:noProof/>
          <w:color w:val="121212"/>
          <w:sz w:val="13"/>
          <w:szCs w:val="13"/>
          <w:lang w:eastAsia="es-ES"/>
        </w:rPr>
        <mc:AlternateContent>
          <mc:Choice Requires="wps">
            <w:drawing>
              <wp:anchor distT="0" distB="0" distL="114300" distR="114300" simplePos="0" relativeHeight="251673600" behindDoc="0" locked="0" layoutInCell="1" allowOverlap="1">
                <wp:simplePos x="0" y="0"/>
                <wp:positionH relativeFrom="column">
                  <wp:posOffset>410914</wp:posOffset>
                </wp:positionH>
                <wp:positionV relativeFrom="paragraph">
                  <wp:posOffset>10778</wp:posOffset>
                </wp:positionV>
                <wp:extent cx="1425146" cy="582930"/>
                <wp:effectExtent l="0" t="0" r="41910" b="64770"/>
                <wp:wrapNone/>
                <wp:docPr id="2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146" cy="582930"/>
                        </a:xfrm>
                        <a:prstGeom prst="ellipse">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74514A" w:rsidRPr="0074514A" w:rsidRDefault="0074514A" w:rsidP="0074514A">
                            <w:pPr>
                              <w:jc w:val="center"/>
                              <w:rPr>
                                <w:lang w:val="es-MX"/>
                              </w:rPr>
                            </w:pPr>
                            <w:proofErr w:type="spellStart"/>
                            <w:r w:rsidRPr="0074514A">
                              <w:rPr>
                                <w:sz w:val="16"/>
                                <w:szCs w:val="16"/>
                                <w:lang w:val="es-MX"/>
                              </w:rPr>
                              <w:t>Fonoestomatología</w:t>
                            </w:r>
                            <w:proofErr w:type="spellEnd"/>
                          </w:p>
                          <w:p w:rsidR="0074514A" w:rsidRDefault="007451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47" style="position:absolute;left:0;text-align:left;margin-left:32.35pt;margin-top:.85pt;width:112.2pt;height:4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P/2QIAAFYGAAAOAAAAZHJzL2Uyb0RvYy54bWysVd9v0zAQfkfif7D8ztKk7dZGS6dpYwgJ&#10;2KSBeL46TmLh2MZ2m46/nrPdho5OCCH6ENl3vrvvu1+9vNr1kmy5dUKriuZnE0q4YroWqq3ol893&#10;bxaUOA+qBqkVr+gTd/Rq9frV5WBKXuhOy5pbgk6UKwdT0c57U2aZYx3vwZ1pwxUqG2178Hi1bVZb&#10;GNB7L7NiMjnPBm1rYzXjzqH0NinpKvpvGs78fdM47omsKGLz8Wvjdx2+2eoSytaC6QTbw4B/QNGD&#10;UBh0dHULHsjGihNXvWBWO934M6b7TDeNYDxyQDb55Dc2jx0YHrlgcpwZ0+T+n1v2aftgiagrWuSU&#10;KOixRvdbkCSfh9wMxpX45NE82MDOmQ+afXNE6ZsOVMuvrdVDx6FGRHl4nz0zCBeHpmQ9fNQ1eoaN&#10;1zFNu8b2wSEmgOxiNZ7GavCdJwyF+ayY57NzShjq5otiOY3lyqA8WBvr/DuuexIOFeVSCuNCwqCE&#10;7QfnAyAoD6/25anvhJTEav9V+C5mOESOSoc26UCMRkpJHHuR30hLMC8VlT6Pr+WmR1JJlk/CLzUT&#10;yrHlkvwAeHQRAbXuOMjeNojGZ8kaGOPKT0+izV4Odn4QI+fR0xgQhe2BnxSKYPkwq9EVzoVjIDk2&#10;QSpibOOYp4BKKjKgprhAhhGllmJUjoH+DHnEhu6O8jMyOYHsjoNYvVF1nNTQa2/3Zw9CpjNaSxWg&#10;8Tjx+yrqjef2sasHUovQHsViusRtVAsc/+licj5ZXlACssW9xbylL7bEX9KbH1L/nN6+I0CaDlJ+&#10;xocnhEe0sWJHROJIhSlK0+h3612c1+VhPte6fsIZw44OHRuWMR46bX9QMuBiq6j7vgHLKZHvFTb1&#10;Mp/NwiaMl9n8osCLPdasjzWgGLqqqMdUxeONT9tzY6xoO4yUpkHpa5ztRsSZC3OfUCGZcMHllRox&#10;LdqwHY/v8dWvv4PVTwAAAP//AwBQSwMEFAAGAAgAAAAhAKsE2hbdAAAABwEAAA8AAABkcnMvZG93&#10;bnJldi54bWxMjsFOwzAQRO9I/IO1SNyo00JKG+JUiIoLhyIaBFc3XuKIeB3Zbhr4epYTnEY7M5p9&#10;5WZyvRgxxM6TgvksA4HUeNNRq+C1frxagYhJk9G9J1TwhRE21flZqQvjT/SC4z61gkcoFlqBTWko&#10;pIyNRafjzA9InH344HTiM7TSBH3icdfLRZYtpdMd8QerB3yw2Hzuj07Brs7z9+96tLbL37bBueen&#10;7U4qdXkx3d+BSDilvzL84jM6VMx08EcyUfQKlje33GSfhePFaj0HcVCwvs5BVqX8z1/9AAAA//8D&#10;AFBLAQItABQABgAIAAAAIQC2gziS/gAAAOEBAAATAAAAAAAAAAAAAAAAAAAAAABbQ29udGVudF9U&#10;eXBlc10ueG1sUEsBAi0AFAAGAAgAAAAhADj9If/WAAAAlAEAAAsAAAAAAAAAAAAAAAAALwEAAF9y&#10;ZWxzLy5yZWxzUEsBAi0AFAAGAAgAAAAhAA9DA//ZAgAAVgYAAA4AAAAAAAAAAAAAAAAALgIAAGRy&#10;cy9lMm9Eb2MueG1sUEsBAi0AFAAGAAgAAAAhAKsE2hbdAAAABwEAAA8AAAAAAAAAAAAAAAAAMwUA&#10;AGRycy9kb3ducmV2LnhtbFBLBQYAAAAABAAEAPMAAAA9BgAAAAA=&#10;" fillcolor="white [3201]" strokecolor="#c2d69b [1942]" strokeweight="1pt">
                <v:fill color2="#d6e3bc [1302]" focus="100%" type="gradient"/>
                <v:shadow on="t" color="#4e6128 [1606]" opacity=".5" offset="1pt"/>
                <v:textbox>
                  <w:txbxContent>
                    <w:p w:rsidR="0074514A" w:rsidRPr="0074514A" w:rsidRDefault="0074514A" w:rsidP="0074514A">
                      <w:pPr>
                        <w:jc w:val="center"/>
                        <w:rPr>
                          <w:lang w:val="es-MX"/>
                        </w:rPr>
                      </w:pPr>
                      <w:proofErr w:type="spellStart"/>
                      <w:r w:rsidRPr="0074514A">
                        <w:rPr>
                          <w:sz w:val="16"/>
                          <w:szCs w:val="16"/>
                          <w:lang w:val="es-MX"/>
                        </w:rPr>
                        <w:t>Fonoestomatología</w:t>
                      </w:r>
                      <w:proofErr w:type="spellEnd"/>
                    </w:p>
                    <w:p w:rsidR="0074514A" w:rsidRDefault="0074514A"/>
                  </w:txbxContent>
                </v:textbox>
              </v:oval>
            </w:pict>
          </mc:Fallback>
        </mc:AlternateContent>
      </w:r>
      <w:r>
        <w:rPr>
          <w:rFonts w:ascii="Georgia" w:hAnsi="Georgia"/>
          <w:i/>
          <w:iCs/>
          <w:noProof/>
          <w:color w:val="121212"/>
          <w:sz w:val="13"/>
          <w:szCs w:val="13"/>
          <w:lang w:eastAsia="es-ES"/>
        </w:rPr>
        <mc:AlternateContent>
          <mc:Choice Requires="wps">
            <w:drawing>
              <wp:anchor distT="0" distB="0" distL="114300" distR="114300" simplePos="0" relativeHeight="251682816" behindDoc="0" locked="0" layoutInCell="1" allowOverlap="1">
                <wp:simplePos x="0" y="0"/>
                <wp:positionH relativeFrom="column">
                  <wp:posOffset>4793615</wp:posOffset>
                </wp:positionH>
                <wp:positionV relativeFrom="paragraph">
                  <wp:posOffset>34290</wp:posOffset>
                </wp:positionV>
                <wp:extent cx="855980" cy="427990"/>
                <wp:effectExtent l="12065" t="15240" r="17780" b="33020"/>
                <wp:wrapNone/>
                <wp:docPr id="20"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427990"/>
                        </a:xfrm>
                        <a:prstGeom prst="ellipse">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A46D2B" w:rsidRPr="00A46D2B" w:rsidRDefault="00A46D2B" w:rsidP="00A46D2B">
                            <w:pPr>
                              <w:jc w:val="center"/>
                              <w:rPr>
                                <w:sz w:val="16"/>
                                <w:szCs w:val="16"/>
                                <w:lang w:val="es-MX"/>
                              </w:rPr>
                            </w:pPr>
                            <w:r>
                              <w:rPr>
                                <w:sz w:val="16"/>
                                <w:szCs w:val="16"/>
                                <w:lang w:val="es-MX"/>
                              </w:rPr>
                              <w:t>Audición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48" style="position:absolute;left:0;text-align:left;margin-left:377.45pt;margin-top:2.7pt;width:67.4pt;height:33.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Uy0gIAAM4GAAAOAAAAZHJzL2Uyb0RvYy54bWy0Vdtu1DAQfUfiHyy/0+y1e1GzVdVShAS0&#10;UkE8ex0nsXBsYzubLV/PeLybBlpBQbAPkT0znuuZs2fn+0aRnXBeGp3T8cmIEqG5KaSucvrp4/Wr&#10;JSU+MF0wZbTI6b3w9Hzz8sVZZ9diYmqjCuEIONF+3dmc1iHYdZZ5XouG+RNjhQZlaVzDAlxdlRWO&#10;deC9UdlkNDrNOuMK6wwX3oP0KinpBv2XpeDhpiy9CETlFHIL+HX43cZvtjlj68oxW0t+SIP9RRYN&#10;kxqC9q6uWGCkdfKRq0ZyZ7wpwwk3TWbKUnKBNUA149FP1dzVzAqsBZrjbd8m/+/c8g+7W0dkkdMJ&#10;tEezBmZ0s2OKTMexN531azC5s7cuVuftO8O/eKLNZc10JS6cM10tWAEZoX32w4N48fCUbLv3pgDP&#10;rA0G27QvXRMdQgPIHqdx309D7APhIFzO56slJMVBNZssViucVsbWx8fW+fBGmIbEQ06FUtL62C+2&#10;Zrt3PkD+YH20OkynuJZKEWfCZxlqbHAMjEoPb9KBWAMVJTFCUVwqR6AtUALnQocpvlBtA3Ul+ekI&#10;fglOIAbQJfHsKIZMek+YV+WHseZoFyW91a/jAfifirc8in8Tbxzt/n+BkEV1bKuSmgBoACnLVYpO&#10;PGdKAPYSdnB7cD6xD0qTDjSTxTFNo2SvfGaT/ngofhjEmVYXSBAR4q8P58CkSmcoTumYqkCiOaDH&#10;tEG4u7roSCEjLCfL6QpIsJDAOtPl6HS0WlDCVAV0yYOjT0LxmeUl0GCGQ8wdYMiUrVkCUW/4CBV9&#10;tojJQSG4yXF5EwmE/XaPNDFG73Gzt6a4h92GVYqrEv8E4FAb942SDgg1p/5ry5ygRL3VsE2r8WwW&#10;GRgvs/ki8o0barZDDdMcXOU0QK/weBkSa7fWyaqGSGNcQW0ugFNKicv+kBVUEy9AmmnXEsFHVh7e&#10;0erhb2jzHQAA//8DAFBLAwQUAAYACAAAACEAHDcW590AAAAIAQAADwAAAGRycy9kb3ducmV2Lnht&#10;bEyPy07DMBBF90j8gzVI7KjTqk3TEKeqUrFF6mPB0omHOBCPo9ht079nWMFydK7uPVNsJ9eLK46h&#10;86RgPktAIDXedNQqOJ/eXjIQIWoyuveECu4YYFs+PhQ6N/5GB7weYyu4hEKuFdgYh1zK0Fh0Osz8&#10;gMTs049ORz7HVppR37jc9XKRJKl0uiNesHrAymLzfbw4BV/72pzG4eMQ3ue7fZrauzNVpdTz07R7&#10;BRFxin9h+NVndSjZqfYXMkH0Ctar5YajClZLEMyzbLMGUTNYZCDLQv5/oPwBAAD//wMAUEsBAi0A&#10;FAAGAAgAAAAhALaDOJL+AAAA4QEAABMAAAAAAAAAAAAAAAAAAAAAAFtDb250ZW50X1R5cGVzXS54&#10;bWxQSwECLQAUAAYACAAAACEAOP0h/9YAAACUAQAACwAAAAAAAAAAAAAAAAAvAQAAX3JlbHMvLnJl&#10;bHNQSwECLQAUAAYACAAAACEAulh1MtICAADOBgAADgAAAAAAAAAAAAAAAAAuAgAAZHJzL2Uyb0Rv&#10;Yy54bWxQSwECLQAUAAYACAAAACEAHDcW590AAAAIAQAADwAAAAAAAAAAAAAAAAAsBQAAZHJzL2Rv&#10;d25yZXYueG1sUEsFBgAAAAAEAAQA8wAAADYGAAAAAA==&#10;" fillcolor="#c2d69b [1942]" strokecolor="#c2d69b [1942]" strokeweight="1pt">
                <v:fill color2="#eaf1dd [662]" angle="135" focus="50%" type="gradient"/>
                <v:shadow on="t" color="#4e6128 [1606]" opacity=".5" offset="1pt"/>
                <v:textbox>
                  <w:txbxContent>
                    <w:p w:rsidR="00A46D2B" w:rsidRPr="00A46D2B" w:rsidRDefault="00A46D2B" w:rsidP="00A46D2B">
                      <w:pPr>
                        <w:jc w:val="center"/>
                        <w:rPr>
                          <w:sz w:val="16"/>
                          <w:szCs w:val="16"/>
                          <w:lang w:val="es-MX"/>
                        </w:rPr>
                      </w:pPr>
                      <w:r>
                        <w:rPr>
                          <w:sz w:val="16"/>
                          <w:szCs w:val="16"/>
                          <w:lang w:val="es-MX"/>
                        </w:rPr>
                        <w:t>Audición</w:t>
                      </w:r>
                    </w:p>
                  </w:txbxContent>
                </v:textbox>
              </v:oval>
            </w:pict>
          </mc:Fallback>
        </mc:AlternateContent>
      </w:r>
    </w:p>
    <w:p w:rsidR="00223FBA" w:rsidRDefault="00223FBA" w:rsidP="00361BAB">
      <w:pPr>
        <w:spacing w:after="0"/>
        <w:ind w:firstLine="709"/>
        <w:jc w:val="both"/>
        <w:rPr>
          <w:rStyle w:val="nfasis"/>
          <w:rFonts w:ascii="Georgia" w:hAnsi="Georgia"/>
          <w:color w:val="121212"/>
          <w:sz w:val="13"/>
          <w:szCs w:val="13"/>
          <w:bdr w:val="none" w:sz="0" w:space="0" w:color="auto" w:frame="1"/>
          <w:shd w:val="clear" w:color="auto" w:fill="F7F3ED"/>
        </w:rPr>
      </w:pPr>
    </w:p>
    <w:p w:rsidR="00223FBA" w:rsidRDefault="00AD24C6" w:rsidP="00361BAB">
      <w:pPr>
        <w:spacing w:after="0"/>
        <w:ind w:firstLine="709"/>
        <w:jc w:val="both"/>
        <w:rPr>
          <w:rStyle w:val="nfasis"/>
          <w:rFonts w:ascii="Georgia" w:hAnsi="Georgia"/>
          <w:color w:val="121212"/>
          <w:sz w:val="13"/>
          <w:szCs w:val="13"/>
          <w:bdr w:val="none" w:sz="0" w:space="0" w:color="auto" w:frame="1"/>
          <w:shd w:val="clear" w:color="auto" w:fill="F7F3ED"/>
        </w:rPr>
      </w:pPr>
      <w:r>
        <w:rPr>
          <w:rFonts w:ascii="Georgia" w:hAnsi="Georgia"/>
          <w:i/>
          <w:iCs/>
          <w:noProof/>
          <w:color w:val="121212"/>
          <w:sz w:val="13"/>
          <w:szCs w:val="13"/>
          <w:lang w:eastAsia="es-ES"/>
        </w:rPr>
        <mc:AlternateContent>
          <mc:Choice Requires="wps">
            <w:drawing>
              <wp:anchor distT="0" distB="0" distL="114300" distR="114300" simplePos="0" relativeHeight="251666432" behindDoc="0" locked="0" layoutInCell="1" allowOverlap="1">
                <wp:simplePos x="0" y="0"/>
                <wp:positionH relativeFrom="column">
                  <wp:posOffset>2562225</wp:posOffset>
                </wp:positionH>
                <wp:positionV relativeFrom="paragraph">
                  <wp:posOffset>29210</wp:posOffset>
                </wp:positionV>
                <wp:extent cx="929640" cy="302895"/>
                <wp:effectExtent l="19050" t="19685" r="22860" b="2032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302895"/>
                        </a:xfrm>
                        <a:prstGeom prst="rect">
                          <a:avLst/>
                        </a:prstGeom>
                        <a:solidFill>
                          <a:schemeClr val="accent6">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223FBA" w:rsidRPr="00223FBA" w:rsidRDefault="00223FBA" w:rsidP="00223FBA">
                            <w:pPr>
                              <w:jc w:val="center"/>
                              <w:rPr>
                                <w:lang w:val="es-MX"/>
                              </w:rPr>
                            </w:pPr>
                            <w:r>
                              <w:rPr>
                                <w:lang w:val="es-MX"/>
                              </w:rPr>
                              <w:t>Código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9" type="#_x0000_t202" style="position:absolute;left:0;text-align:left;margin-left:201.75pt;margin-top:2.3pt;width:73.2pt;height:2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OFd9wIAAGgGAAAOAAAAZHJzL2Uyb0RvYy54bWysVVtr2zAUfh/sPwi9p7ZztU2dkqTJGHQX&#10;aMeeFUuOxWTJk5TY3dh/35HUpGlLYZTlweicI33n+p1cXvWNQAemDVeywMlFjBGTpaJc7gr87W4z&#10;SDEylkhKhJKswPfM4Kv5+3eXXZuzoaqVoEwjAJEm79oC19a2eRSZsmYNMReqZRKMldINsSDqXUQ1&#10;6QC9EdEwjqdRpzRttSqZMaC9DkY89/hVxUr7paoMs0gUGGKz/qv9d+u+0fyS5DtN2pqXD2GQN0TR&#10;EC7B6QnqmliC9pq/gGp4qZVRlb0oVROpquIl8zlANkn8LJvbmrTM5wLFMe2pTOb/wZafD1814hR6&#10;l2EkSQM9umO9RUvVo5krT9eaHG7dtnDP9qCGqz5V096o8odBUq1qIndsobXqakYohJe4l9HZ04Bj&#10;HMi2+6QouCF7qzxQX+nG1Q6qgQAd2nR/ao0LpQRlNsymY7CUYBrFwzSbeA8kPz5utbEfmGqQOxRY&#10;Q+c9ODncGOuCIfnxivNllOB0w4Xwgps2thIaHQjMCSlLJu3UPxf7BqIN+iR2vzAyoIfBCnqvAnw/&#10;tA7Ge3viQUjUQeApQHjYJ8bTuwAnbKjvuets8lbPDbdAMMGbAqdn8bs+rSX1428JF+EMSQjpKsI8&#10;dULlQOotHL0e2uHH+vdiM4ln41E6mM0mo8F4tI4Hy3SzGixWyXQ6Wy9Xy3Xyx+WajPOaU8rk2mOa&#10;I8uS8b9N8QPfAz9OPDsF6KJSe8jxtqYdotw1f5iOMtg7lAPRR2k8jbMZRkTsYEOVVmOklf3Obe3p&#10;5SbNYTxrwmsz4Prw2giQnIi2JqGLp4svBuMUrR+Ts0SiF7UKN3ooPaAcu+Bp5ZgUOGX7bR8I7Enn&#10;OLdV9B6IBml6NsF6hkOt9C+MOlh1BTY/90QzjMRHCWTNkrGjlvXCeDIbgqDPLdtzC5ElQBXYQkn9&#10;cWXDPt23mu9q8BTGV6oFELzinnyPUUEqToB15pN6WL1uX57L/tbjH8T8LwAAAP//AwBQSwMEFAAG&#10;AAgAAAAhAPdhttfdAAAACAEAAA8AAABkcnMvZG93bnJldi54bWxMj8FOwzAQRO9I/IO1SNyo0zat&#10;aIhTAaKnnmhBXN14SULsdWS7Tfh7lhPcZjWj2TfldnJWXDDEzpOC+SwDgVR701Gj4O24u7sHEZMm&#10;o60nVPCNEbbV9VWpC+NHesXLITWCSygWWkGb0lBIGesWnY4zPyCx9+mD04nP0EgT9MjlzspFlq2l&#10;0x3xh1YP+Nxi3R/OTsH4/tHo0O+f5j7/Osr+xebdfqfU7c30+AAi4ZT+wvCLz+hQMdPJn8lEYRXk&#10;2XLFURZrEOyv8s0GxInFYgmyKuX/AdUPAAAA//8DAFBLAQItABQABgAIAAAAIQC2gziS/gAAAOEB&#10;AAATAAAAAAAAAAAAAAAAAAAAAABbQ29udGVudF9UeXBlc10ueG1sUEsBAi0AFAAGAAgAAAAhADj9&#10;If/WAAAAlAEAAAsAAAAAAAAAAAAAAAAALwEAAF9yZWxzLy5yZWxzUEsBAi0AFAAGAAgAAAAhALr0&#10;4V33AgAAaAYAAA4AAAAAAAAAAAAAAAAALgIAAGRycy9lMm9Eb2MueG1sUEsBAi0AFAAGAAgAAAAh&#10;APdhttfdAAAACAEAAA8AAAAAAAAAAAAAAAAAUQUAAGRycy9kb3ducmV2LnhtbFBLBQYAAAAABAAE&#10;APMAAABbBgAAAAA=&#10;" fillcolor="#f79646 [3209]" strokecolor="#f2f2f2 [3041]" strokeweight="3pt">
                <v:shadow color="#974706 [1609]" opacity=".5" offset="1pt"/>
                <v:textbox>
                  <w:txbxContent>
                    <w:p w:rsidR="00223FBA" w:rsidRPr="00223FBA" w:rsidRDefault="00223FBA" w:rsidP="00223FBA">
                      <w:pPr>
                        <w:jc w:val="center"/>
                        <w:rPr>
                          <w:lang w:val="es-MX"/>
                        </w:rPr>
                      </w:pPr>
                      <w:r>
                        <w:rPr>
                          <w:lang w:val="es-MX"/>
                        </w:rPr>
                        <w:t>Código</w:t>
                      </w:r>
                    </w:p>
                  </w:txbxContent>
                </v:textbox>
              </v:shape>
            </w:pict>
          </mc:Fallback>
        </mc:AlternateContent>
      </w:r>
    </w:p>
    <w:p w:rsidR="00223FBA" w:rsidRDefault="00AD24C6" w:rsidP="00361BAB">
      <w:pPr>
        <w:spacing w:after="0"/>
        <w:ind w:firstLine="709"/>
        <w:jc w:val="both"/>
        <w:rPr>
          <w:rStyle w:val="nfasis"/>
          <w:rFonts w:ascii="Georgia" w:hAnsi="Georgia"/>
          <w:color w:val="121212"/>
          <w:sz w:val="13"/>
          <w:szCs w:val="13"/>
          <w:bdr w:val="none" w:sz="0" w:space="0" w:color="auto" w:frame="1"/>
          <w:shd w:val="clear" w:color="auto" w:fill="F7F3ED"/>
        </w:rPr>
      </w:pPr>
      <w:r>
        <w:rPr>
          <w:rFonts w:ascii="Georgia" w:hAnsi="Georgia"/>
          <w:i/>
          <w:iCs/>
          <w:noProof/>
          <w:color w:val="121212"/>
          <w:sz w:val="13"/>
          <w:szCs w:val="13"/>
          <w:lang w:eastAsia="es-ES"/>
        </w:rPr>
        <mc:AlternateContent>
          <mc:Choice Requires="wps">
            <w:drawing>
              <wp:anchor distT="0" distB="0" distL="114300" distR="114300" simplePos="0" relativeHeight="251691008" behindDoc="0" locked="0" layoutInCell="1" allowOverlap="1">
                <wp:simplePos x="0" y="0"/>
                <wp:positionH relativeFrom="column">
                  <wp:posOffset>1703705</wp:posOffset>
                </wp:positionH>
                <wp:positionV relativeFrom="paragraph">
                  <wp:posOffset>10795</wp:posOffset>
                </wp:positionV>
                <wp:extent cx="90805" cy="459740"/>
                <wp:effectExtent l="17780" t="10795" r="15240" b="2476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59740"/>
                        </a:xfrm>
                        <a:prstGeom prst="curvedLeftArrow">
                          <a:avLst>
                            <a:gd name="adj1" fmla="val 101259"/>
                            <a:gd name="adj2" fmla="val 20251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53" o:spid="_x0000_s1026" type="#_x0000_t103" style="position:absolute;margin-left:134.15pt;margin-top:.85pt;width:7.15pt;height:3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x1GTgIAAL4EAAAOAAAAZHJzL2Uyb0RvYy54bWysVNtu1DAQfUfiHyy/01x2Q7tRs1W1pQip&#10;QKXCB8zazsbgG7Z3s+XrmTjpklKeEH6wPJnxmTNzPLm8OmpFDsIHaU1Di7OcEmGY5dLsGvr1y+2b&#10;C0pCBMNBWSMa+igCvVq/fnXZu1qUtrOKC08QxIS6dw3tYnR1lgXWCQ3hzDph0NlaryGi6XcZ99Aj&#10;ulZZmedvs9567rxlIgT8ejM66Trht61g8XPbBhGJaihyi2n3ad8Oe7a+hHrnwXWSTTTgH1hokAaT&#10;nqBuIALZe/kCSkvmbbBtPGNWZ7ZtJROpBqymyP+o5qEDJ1It2JzgTm0K/w+WfTrceyI5aodKGdCo&#10;0fU+2pSaVIuhQb0LNcY9uHs/lBjcnWXfAzF204HZiWvvbd8J4EirGOKzZxcGI+BVsu0/Wo7wgPCp&#10;V8fW6wEQu0COSZLHkyTiGAnDj6v8Iq8oYehZVqvzZVIsg/rprvMhvhdWk+HQULb3B8HvRBsTq5QG&#10;DnchJm34VCDwbwUlrVYo9QEUKfKirFbTW5gFlfOgMi+r4vxl0GIetBhW6gHUU14k+0Qydc8qyW+l&#10;Usnwu+1GeYIkGnqb1nQ5zMOUIT22oiqrVNAzX5hD5Gn9DULLiHOmpG7oxSkI6kG2d4anKYgg1XhG&#10;yspMOg7SjU9ga/kjyujtOEQ49HjorP9JSY8D1NDwYw9eUKI+GHwKq2KJapGYjGV1XqLh557t3AOG&#10;IVRDIyXjcRPHKd07L3cdZipS7cYOr7OV8emdjawmsjgkeHo2hXM7Rf3+7ax/AQAA//8DAFBLAwQU&#10;AAYACAAAACEATeCgOt8AAAAIAQAADwAAAGRycy9kb3ducmV2LnhtbEyPy07DMBBF90j8gzVIbBB1&#10;alAahTgVRSA2CEQBsXXjyUPE4zR20/D3DCtYjs7VvWeK9ex6MeEYOk8alosEBFLlbUeNhve3h8sM&#10;RIiGrOk9oYZvDLAuT08Kk1t/pFectrERXEIhNxraGIdcylC16ExY+AGJWe1HZyKfYyPtaI5c7nqp&#10;kiSVznTEC60Z8K7F6mt7cBqek4/76THd+/pi87SpP19UpfZO6/Oz+fYGRMQ5/oXhV5/VoWSnnT+Q&#10;DaLXoNLsiqMMViCYq0ylIHYaVtdLkGUh/z9Q/gAAAP//AwBQSwECLQAUAAYACAAAACEAtoM4kv4A&#10;AADhAQAAEwAAAAAAAAAAAAAAAAAAAAAAW0NvbnRlbnRfVHlwZXNdLnhtbFBLAQItABQABgAIAAAA&#10;IQA4/SH/1gAAAJQBAAALAAAAAAAAAAAAAAAAAC8BAABfcmVscy8ucmVsc1BLAQItABQABgAIAAAA&#10;IQD8xx1GTgIAAL4EAAAOAAAAAAAAAAAAAAAAAC4CAABkcnMvZTJvRG9jLnhtbFBLAQItABQABgAI&#10;AAAAIQBN4KA63wAAAAgBAAAPAAAAAAAAAAAAAAAAAKgEAABkcnMvZG93bnJldi54bWxQSwUGAAAA&#10;AAQABADzAAAAtAUAAAAA&#10;"/>
            </w:pict>
          </mc:Fallback>
        </mc:AlternateContent>
      </w:r>
    </w:p>
    <w:p w:rsidR="00223FBA" w:rsidRDefault="00223FBA" w:rsidP="00361BAB">
      <w:pPr>
        <w:spacing w:after="0"/>
        <w:ind w:firstLine="709"/>
        <w:jc w:val="both"/>
        <w:rPr>
          <w:rStyle w:val="nfasis"/>
          <w:rFonts w:ascii="Georgia" w:hAnsi="Georgia"/>
          <w:color w:val="121212"/>
          <w:sz w:val="13"/>
          <w:szCs w:val="13"/>
          <w:bdr w:val="none" w:sz="0" w:space="0" w:color="auto" w:frame="1"/>
          <w:shd w:val="clear" w:color="auto" w:fill="F7F3ED"/>
        </w:rPr>
      </w:pPr>
    </w:p>
    <w:p w:rsidR="00223FBA" w:rsidRDefault="00AD24C6" w:rsidP="00361BAB">
      <w:pPr>
        <w:spacing w:after="0"/>
        <w:ind w:firstLine="709"/>
        <w:jc w:val="both"/>
        <w:rPr>
          <w:rStyle w:val="nfasis"/>
          <w:rFonts w:ascii="Georgia" w:hAnsi="Georgia"/>
          <w:color w:val="121212"/>
          <w:sz w:val="13"/>
          <w:szCs w:val="13"/>
          <w:bdr w:val="none" w:sz="0" w:space="0" w:color="auto" w:frame="1"/>
          <w:shd w:val="clear" w:color="auto" w:fill="F7F3ED"/>
        </w:rPr>
      </w:pPr>
      <w:r>
        <w:rPr>
          <w:rFonts w:ascii="Georgia" w:hAnsi="Georgia"/>
          <w:i/>
          <w:iCs/>
          <w:noProof/>
          <w:color w:val="121212"/>
          <w:sz w:val="13"/>
          <w:szCs w:val="13"/>
          <w:lang w:eastAsia="es-ES"/>
        </w:rPr>
        <mc:AlternateContent>
          <mc:Choice Requires="wps">
            <w:drawing>
              <wp:anchor distT="0" distB="0" distL="114300" distR="114300" simplePos="0" relativeHeight="251687936" behindDoc="0" locked="0" layoutInCell="1" allowOverlap="1">
                <wp:simplePos x="0" y="0"/>
                <wp:positionH relativeFrom="column">
                  <wp:posOffset>3285490</wp:posOffset>
                </wp:positionH>
                <wp:positionV relativeFrom="paragraph">
                  <wp:posOffset>51435</wp:posOffset>
                </wp:positionV>
                <wp:extent cx="5715" cy="343535"/>
                <wp:effectExtent l="46990" t="13335" r="61595" b="24130"/>
                <wp:wrapNone/>
                <wp:docPr id="1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43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58.7pt;margin-top:4.05pt;width:.45pt;height:2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JqOAIAAGEEAAAOAAAAZHJzL2Uyb0RvYy54bWysVMuu2yAQ3VfqPyD2iePEzsOKc3VlJ93c&#10;tpHu7QcQwDEqBgQkTlT13zuQR5t2U1X1Ag9m5syZmYOXT6dOoiO3TmhV4nQ4wogrqplQ+xJ/edsM&#10;5hg5TxQjUite4jN3+Gn1/t2yNwUf61ZLxi0CEOWK3pS49d4USeJoyzvihtpwBYeNth3xsLX7hFnS&#10;A3onk/FoNE16bZmxmnLn4Gt9OcSriN80nPrPTeO4R7LEwM3H1cZ1F9ZktSTF3hLTCnqlQf6BRUeE&#10;gqR3qJp4gg5W/AHVCWq1040fUt0lumkE5bEGqCYd/VbNa0sMj7VAc5y5t8n9P1j66bi1SDCY3Qwj&#10;RTqY0fPB65gaTaahQb1xBfhVamtDifSkXs2Lpl8dUrpqidrz6P12NhCchojkISRsnIE0u/6jZuBD&#10;IEHs1qmxXYCEPqBTHMr5PhR+8ojCx3yW5hhROJhkk3ySR3xS3EKNdf4D1x0KRomdt0TsW19ppWD4&#10;2qYxETm+OB+IkeIWEPIqvRFSRg1IhfoSL/JxHgOcloKFw+Dm7H5XSYuOJKgoPlcWD25WHxSLYC0n&#10;bH21PRESbORje7wV0DDJccjWcYaR5HBxgnWhJ1XICMUD4at1EdK3xWixnq/n2SAbT9eDbFTXg+dN&#10;lQ2mm3SW15O6qur0eyCfZkUrGOMq8L+JOs3+TjTX63WR413W90Ylj+ixo0D29o6k4/TDwC/S2Wl2&#10;3tpQXRAC6Dg6X+9cuCi/7qPXzz/D6gcAAAD//wMAUEsDBBQABgAIAAAAIQAfTVC44AAAAAgBAAAP&#10;AAAAZHJzL2Rvd25yZXYueG1sTI/BTsMwEETvSPyDtUjcqJNAQwjZVECFyAUk2qri6MZLbBHbUey2&#10;KV+POcFxNKOZN9ViMj070Oi1swjpLAFGtnVS2w5hs36+KoD5IKwUvbOEcCIPi/r8rBKldEf7TodV&#10;6Fgssb4UCCqEoeTct4qM8DM3kI3epxuNCFGOHZejOMZy0/MsSXJuhLZxQYmBnhS1X6u9QQjLj5PK&#10;t+3jnX5bv7zm+rtpmiXi5cX0cA8s0BT+wvCLH9Ghjkw7t7fSsx5hnt7exChCkQKL/jwtroHtEPIs&#10;A15X/P+B+gcAAP//AwBQSwECLQAUAAYACAAAACEAtoM4kv4AAADhAQAAEwAAAAAAAAAAAAAAAAAA&#10;AAAAW0NvbnRlbnRfVHlwZXNdLnhtbFBLAQItABQABgAIAAAAIQA4/SH/1gAAAJQBAAALAAAAAAAA&#10;AAAAAAAAAC8BAABfcmVscy8ucmVsc1BLAQItABQABgAIAAAAIQCjFXJqOAIAAGEEAAAOAAAAAAAA&#10;AAAAAAAAAC4CAABkcnMvZTJvRG9jLnhtbFBLAQItABQABgAIAAAAIQAfTVC44AAAAAgBAAAPAAAA&#10;AAAAAAAAAAAAAJIEAABkcnMvZG93bnJldi54bWxQSwUGAAAAAAQABADzAAAAnwUAAAAA&#10;">
                <v:stroke endarrow="block"/>
              </v:shape>
            </w:pict>
          </mc:Fallback>
        </mc:AlternateContent>
      </w:r>
    </w:p>
    <w:p w:rsidR="00223FBA" w:rsidRDefault="00AD24C6" w:rsidP="00361BAB">
      <w:pPr>
        <w:spacing w:after="0"/>
        <w:ind w:firstLine="709"/>
        <w:jc w:val="both"/>
        <w:rPr>
          <w:rStyle w:val="nfasis"/>
          <w:rFonts w:ascii="Georgia" w:hAnsi="Georgia"/>
          <w:color w:val="121212"/>
          <w:sz w:val="13"/>
          <w:szCs w:val="13"/>
          <w:bdr w:val="none" w:sz="0" w:space="0" w:color="auto" w:frame="1"/>
          <w:shd w:val="clear" w:color="auto" w:fill="F7F3ED"/>
        </w:rPr>
      </w:pPr>
      <w:r>
        <w:rPr>
          <w:rFonts w:ascii="Georgia" w:hAnsi="Georgia"/>
          <w:i/>
          <w:iCs/>
          <w:noProof/>
          <w:color w:val="121212"/>
          <w:sz w:val="13"/>
          <w:szCs w:val="13"/>
          <w:lang w:eastAsia="es-ES"/>
        </w:rPr>
        <mc:AlternateContent>
          <mc:Choice Requires="wps">
            <w:drawing>
              <wp:anchor distT="0" distB="0" distL="114300" distR="114300" simplePos="0" relativeHeight="251672576" behindDoc="0" locked="0" layoutInCell="1" allowOverlap="1">
                <wp:simplePos x="0" y="0"/>
                <wp:positionH relativeFrom="column">
                  <wp:posOffset>1360805</wp:posOffset>
                </wp:positionH>
                <wp:positionV relativeFrom="paragraph">
                  <wp:posOffset>61595</wp:posOffset>
                </wp:positionV>
                <wp:extent cx="433705" cy="328930"/>
                <wp:effectExtent l="8255" t="13970" r="15240" b="28575"/>
                <wp:wrapNone/>
                <wp:docPr id="1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05" cy="328930"/>
                        </a:xfrm>
                        <a:prstGeom prst="ellipse">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74514A" w:rsidRPr="0074514A" w:rsidRDefault="0074514A" w:rsidP="0074514A">
                            <w:pPr>
                              <w:jc w:val="center"/>
                              <w:rPr>
                                <w:lang w:val="es-MX"/>
                              </w:rPr>
                            </w:pPr>
                            <w:r>
                              <w:rPr>
                                <w:sz w:val="16"/>
                                <w:szCs w:val="16"/>
                                <w:lang w:val="es-MX"/>
                              </w:rPr>
                              <w:t>Voz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50" style="position:absolute;left:0;text-align:left;margin-left:107.15pt;margin-top:4.85pt;width:34.15pt;height:2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re1AIAAM4GAAAOAAAAZHJzL2Uyb0RvYy54bWy0VVtv0zAUfkfiP1h+Z0nTrpdo6TRtDCEN&#10;Nmkgnl3bSSwc29hu0/HrObabUNgEA0EfIvuc43P9ztez830n0Y5bJ7Sq8OQkx4grqplQTYU/frh+&#10;tcTIeaIYkVrxCj9wh8/XL1+c9abkhW61ZNwicKJc2ZsKt96bMsscbXlH3Ik2XIGy1rYjHq62yZgl&#10;PXjvZFbk+TzrtWXGasqdA+lVUuJ19F/XnPrbunbcI1lhyM3Hr43fTfhm6zNSNpaYVtBDGuQvsuiI&#10;UBB0dHVFPEFbKx656gS12unan1DdZbquBeWxBqhmkv9UzX1LDI+1QHOcGdvk/p1b+n53Z5FgMLs5&#10;Rop0MKPbHZFoMgu96Y0rweTe3NlQnTM3mn52SOnLlqiGX1ir+5YTBhlNgn32w4NwcfAUbfp3moFn&#10;svU6tmlf2y44hAagfZzGwzgNvveIgnA2nS7yU4woqKbFcjWN08pIOTw21vk3XHcoHCrMpRTGhX6R&#10;kuxunA/5kHKwOkyHXQspkdX+k/BtbHAIHJUO3qQDMhoqSuIIRX4pLYK2QAmUcuWn8YXcdlBXks9z&#10;+CU4gRhAl8SzQQyZjJ5iXo07jnUa7YJktPp1PAD/U/GWg/g38SbB7v8XCFk0Q1ulUAhAA0hZrlJ0&#10;5CiRPGAvYiduT5xP6INUqAdNsRjS1FKMymc26Y+H4o6DWL1VLBJEgPjrw9kTIdMZipMqpMoj0RzQ&#10;o7ee2/uW9YiJAMtiOV0BCTIBrDNd5vN8tcCIyAboknqLn4TiM8tLoIkZHmPuAEMiTUsSiEbDR6gY&#10;s42YPCokbnJY3kQCfr/ZJ5ooBl7YaPYAuw2rFFYl/AnAodX2K0Y9EGqF3ZctsRwj+VbBNq0ms1lg&#10;4HiZnS4KuNhjzeZYQxQFVxX20Kt4vPSJtbfGiqaFSJO4gkpfAKfUIi574JuU1YGJgDTTriWCD6x8&#10;fI9W3/+G1t8AAAD//wMAUEsDBBQABgAIAAAAIQBXzW903QAAAAgBAAAPAAAAZHJzL2Rvd25yZXYu&#10;eG1sTI8xT8MwFIR3JP6D9ZDYqJMApg15qapUrEhtGRid+DUOxHZku2367zETjKc73X1XrWczsjP5&#10;MDiLkC8yYGQ7pwbbI3wc3h6WwEKUVsnRWUK4UoB1fXtTyVK5i93ReR97lkpsKCWCjnEqOQ+dJiPD&#10;wk1kk3d03siYpO+58vKSys3IiywT3MjBpgUtJ2o0dd/7k0H42rbq4KfPXXjPN1sh9NWopkG8v5s3&#10;r8AizfEvDL/4CR3qxNS6k1WBjQhF/vSYogirF2DJL5aFANYiiPwZeF3x/wfqHwAAAP//AwBQSwEC&#10;LQAUAAYACAAAACEAtoM4kv4AAADhAQAAEwAAAAAAAAAAAAAAAAAAAAAAW0NvbnRlbnRfVHlwZXNd&#10;LnhtbFBLAQItABQABgAIAAAAIQA4/SH/1gAAAJQBAAALAAAAAAAAAAAAAAAAAC8BAABfcmVscy8u&#10;cmVsc1BLAQItABQABgAIAAAAIQCPbpre1AIAAM4GAAAOAAAAAAAAAAAAAAAAAC4CAABkcnMvZTJv&#10;RG9jLnhtbFBLAQItABQABgAIAAAAIQBXzW903QAAAAgBAAAPAAAAAAAAAAAAAAAAAC4FAABkcnMv&#10;ZG93bnJldi54bWxQSwUGAAAAAAQABADzAAAAOAYAAAAA&#10;" fillcolor="#c2d69b [1942]" strokecolor="#c2d69b [1942]" strokeweight="1pt">
                <v:fill color2="#eaf1dd [662]" angle="135" focus="50%" type="gradient"/>
                <v:shadow on="t" color="#4e6128 [1606]" opacity=".5" offset="1pt"/>
                <v:textbox>
                  <w:txbxContent>
                    <w:p w:rsidR="0074514A" w:rsidRPr="0074514A" w:rsidRDefault="0074514A" w:rsidP="0074514A">
                      <w:pPr>
                        <w:jc w:val="center"/>
                        <w:rPr>
                          <w:lang w:val="es-MX"/>
                        </w:rPr>
                      </w:pPr>
                      <w:r>
                        <w:rPr>
                          <w:sz w:val="16"/>
                          <w:szCs w:val="16"/>
                          <w:lang w:val="es-MX"/>
                        </w:rPr>
                        <w:t>Voz</w:t>
                      </w:r>
                    </w:p>
                  </w:txbxContent>
                </v:textbox>
              </v:oval>
            </w:pict>
          </mc:Fallback>
        </mc:AlternateContent>
      </w:r>
    </w:p>
    <w:p w:rsidR="00223FBA" w:rsidRDefault="00223FBA" w:rsidP="00361BAB">
      <w:pPr>
        <w:spacing w:after="0"/>
        <w:ind w:firstLine="709"/>
        <w:jc w:val="both"/>
        <w:rPr>
          <w:rStyle w:val="nfasis"/>
          <w:rFonts w:ascii="Georgia" w:hAnsi="Georgia"/>
          <w:color w:val="121212"/>
          <w:sz w:val="13"/>
          <w:szCs w:val="13"/>
          <w:bdr w:val="none" w:sz="0" w:space="0" w:color="auto" w:frame="1"/>
          <w:shd w:val="clear" w:color="auto" w:fill="F7F3ED"/>
        </w:rPr>
      </w:pPr>
    </w:p>
    <w:p w:rsidR="00223FBA" w:rsidRDefault="00AD24C6" w:rsidP="00361BAB">
      <w:pPr>
        <w:spacing w:after="0"/>
        <w:ind w:firstLine="709"/>
        <w:jc w:val="both"/>
        <w:rPr>
          <w:rStyle w:val="nfasis"/>
          <w:rFonts w:ascii="Georgia" w:hAnsi="Georgia"/>
          <w:color w:val="121212"/>
          <w:sz w:val="13"/>
          <w:szCs w:val="13"/>
          <w:bdr w:val="none" w:sz="0" w:space="0" w:color="auto" w:frame="1"/>
          <w:shd w:val="clear" w:color="auto" w:fill="F7F3ED"/>
        </w:rPr>
      </w:pPr>
      <w:r>
        <w:rPr>
          <w:rFonts w:ascii="Georgia" w:hAnsi="Georgia"/>
          <w:i/>
          <w:iCs/>
          <w:noProof/>
          <w:color w:val="121212"/>
          <w:sz w:val="13"/>
          <w:szCs w:val="13"/>
          <w:lang w:eastAsia="es-ES"/>
        </w:rPr>
        <mc:AlternateContent>
          <mc:Choice Requires="wps">
            <w:drawing>
              <wp:anchor distT="0" distB="0" distL="114300" distR="114300" simplePos="0" relativeHeight="251677696" behindDoc="0" locked="0" layoutInCell="1" allowOverlap="1">
                <wp:simplePos x="0" y="0"/>
                <wp:positionH relativeFrom="column">
                  <wp:posOffset>1831975</wp:posOffset>
                </wp:positionH>
                <wp:positionV relativeFrom="paragraph">
                  <wp:posOffset>71120</wp:posOffset>
                </wp:positionV>
                <wp:extent cx="280035" cy="549275"/>
                <wp:effectExtent l="12700" t="13970" r="12065" b="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549275"/>
                        </a:xfrm>
                        <a:prstGeom prst="curvedLeftArrow">
                          <a:avLst>
                            <a:gd name="adj1" fmla="val 39229"/>
                            <a:gd name="adj2" fmla="val 7845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103" style="position:absolute;margin-left:144.25pt;margin-top:5.6pt;width:22.05pt;height:4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9d+TAIAAL0EAAAOAAAAZHJzL2Uyb0RvYy54bWysVG1v0zAQ/o7Ef7D8nSVNW9ZGTaepYwhp&#10;wKTBD3BtpzH4jbPbdPz6XZy0ZAzxAeEPli93fu65e3xZXR2NJgcJQTlb0clFTom03AlldxX9+uX2&#10;zYKSEJkVTDsrK/ooA71av361an0pC9c4LSQQBLGhbH1Fmxh9mWWBN9KwcOG8tOisHRgW0YRdJoC1&#10;iG50VuT526x1IDw4LkPArze9k64Tfl1LHj/XdZCR6Ioit5h2SPu227P1ipU7YL5RfKDB/oGFYcpi&#10;0jPUDYuM7EG9gDKKgwuujhfcmczVteIy1YDVTPLfqnlomJepFmxO8Oc2hf8Hyz8d7oEogdrNKbHM&#10;oEbX++hSalLMuwa1PpQY9+DvoSsx+DvHvwdi3aZhdievAVzbSCaQ1qSLz55d6IyAV8m2/egEwjOE&#10;T7061mA6QOwCOSZJHs+SyGMkHD8WizyfIjOOrvlsWVwmRhkrT5c9hPheOkO6Q0X5Hg5S3Mk6Jlop&#10;DzvchZjEEUOFTHybUFIbjVofmCbTZVEsh7cwiinGMZeL2XzxMmY6jpl2K7WAlUNWpHqimJrntBK3&#10;SutkwG670UCQQkVv0xouh3GYtqSt6HKOavwdIk/rTxBGRRwzrUxFsaG4+kI61d5ZkYYgMqX7M1LW&#10;dpCxU65/AVsnHlFFcP0M4czjoXHwk5IW56ei4ceegaREf7D4EpaT2awbuGTM5pcFGjD2bMceZjlC&#10;VTRS0h83sR/SvQe1azDTJNVuXfc4axVPz6xnNZDFGcHTsyEc2ynq119n/QQAAP//AwBQSwMEFAAG&#10;AAgAAAAhABX7N1DhAAAACQEAAA8AAABkcnMvZG93bnJldi54bWxMj8tOwzAQRfdI/IM1SGwQdeqK&#10;NIQ4FUUgNghEW8TWTSYPEY/T2E3D3zOsYDm6R/eeyVaT7cSIg28daZjPIhBIhStbqjXstk/XCQgf&#10;DJWmc4QavtHDKj8/y0xauhO947gJteAS8qnR0ITQp1L6okFr/Mz1SJxVbrAm8DnUshzMicttJ1UU&#10;xdKalnihMT0+NFh8bY5Ww2v08Tg+xwdXXa1f1tXnmyrUwWp9eTHd34EIOIU/GH71WR1ydtq7I5Ve&#10;dBpUktwwysFcgWBgsVAxiL2G2+USZJ7J/x/kPwAAAP//AwBQSwECLQAUAAYACAAAACEAtoM4kv4A&#10;AADhAQAAEwAAAAAAAAAAAAAAAAAAAAAAW0NvbnRlbnRfVHlwZXNdLnhtbFBLAQItABQABgAIAAAA&#10;IQA4/SH/1gAAAJQBAAALAAAAAAAAAAAAAAAAAC8BAABfcmVscy8ucmVsc1BLAQItABQABgAIAAAA&#10;IQCrn9d+TAIAAL0EAAAOAAAAAAAAAAAAAAAAAC4CAABkcnMvZTJvRG9jLnhtbFBLAQItABQABgAI&#10;AAAAIQAV+zdQ4QAAAAkBAAAPAAAAAAAAAAAAAAAAAKYEAABkcnMvZG93bnJldi54bWxQSwUGAAAA&#10;AAQABADzAAAAtAUAAAAA&#10;"/>
            </w:pict>
          </mc:Fallback>
        </mc:AlternateContent>
      </w:r>
    </w:p>
    <w:p w:rsidR="00223FBA" w:rsidRDefault="00AD24C6" w:rsidP="00361BAB">
      <w:pPr>
        <w:spacing w:after="0"/>
        <w:ind w:firstLine="709"/>
        <w:jc w:val="both"/>
        <w:rPr>
          <w:rStyle w:val="nfasis"/>
          <w:rFonts w:ascii="Georgia" w:hAnsi="Georgia"/>
          <w:color w:val="121212"/>
          <w:sz w:val="13"/>
          <w:szCs w:val="13"/>
          <w:bdr w:val="none" w:sz="0" w:space="0" w:color="auto" w:frame="1"/>
          <w:shd w:val="clear" w:color="auto" w:fill="F7F3ED"/>
        </w:rPr>
      </w:pPr>
      <w:r>
        <w:rPr>
          <w:rFonts w:ascii="Georgia" w:hAnsi="Georgia"/>
          <w:i/>
          <w:iCs/>
          <w:noProof/>
          <w:color w:val="121212"/>
          <w:sz w:val="13"/>
          <w:szCs w:val="13"/>
          <w:lang w:eastAsia="es-ES"/>
        </w:rPr>
        <mc:AlternateContent>
          <mc:Choice Requires="wps">
            <w:drawing>
              <wp:anchor distT="0" distB="0" distL="114300" distR="114300" simplePos="0" relativeHeight="251686912" behindDoc="0" locked="0" layoutInCell="1" allowOverlap="1">
                <wp:simplePos x="0" y="0"/>
                <wp:positionH relativeFrom="column">
                  <wp:posOffset>2703830</wp:posOffset>
                </wp:positionH>
                <wp:positionV relativeFrom="paragraph">
                  <wp:posOffset>67310</wp:posOffset>
                </wp:positionV>
                <wp:extent cx="1654810" cy="523240"/>
                <wp:effectExtent l="8255" t="10160" r="13335" b="28575"/>
                <wp:wrapNone/>
                <wp:docPr id="14"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523240"/>
                        </a:xfrm>
                        <a:prstGeom prst="ellipse">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ED5511" w:rsidRPr="00ED5511" w:rsidRDefault="00ED5511" w:rsidP="00ED5511">
                            <w:pPr>
                              <w:jc w:val="center"/>
                              <w:rPr>
                                <w:lang w:val="es-MX"/>
                              </w:rPr>
                            </w:pPr>
                            <w:r>
                              <w:rPr>
                                <w:lang w:val="es-MX"/>
                              </w:rPr>
                              <w:t>Lenguaje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51" style="position:absolute;left:0;text-align:left;margin-left:212.9pt;margin-top:5.3pt;width:130.3pt;height:4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RX1QIAAM8GAAAOAAAAZHJzL2Uyb0RvYy54bWy0VVtv0zAUfkfiP1h+Z7n0sjZaOk0bQ0iD&#10;TRqIZ9dxEgvHNrbbdPx6ju0mBDbBQNCHyD7n+Fy/8/Xs/NAJtGfGciVLnJ2kGDFJVcVlU+KPH65f&#10;rTCyjsiKCCVZiR+Yxeebly/Oel2wXLVKVMwgcCJt0esSt87pIkksbVlH7InSTIKyVqYjDq6mSSpD&#10;evDeiSRP02XSK1NpoyizFqRXUYk3wX9dM+pu69oyh0SJITcXviZ8t/6bbM5I0RiiW06PaZC/yKIj&#10;XELQ0dUVcQTtDH/kquPUKKtqd0JVl6i65pSFGqCaLP2pmvuWaBZqgeZYPbbJ/ju39P3+ziBewezm&#10;GEnSwYxu90Sg2cL3pte2AJN7fWd8dVbfKPrZIqkuWyIbdmGM6ltGKsgo8/bJDw/8xcJTtO3fqQo8&#10;k51ToU2H2nTeITQAHcI0HsZpsINDFITZcjFfZTA0CrpFPsvnYVwJKYbX2lj3hqkO+UOJmRBcW98w&#10;UpD9jXU+IVIMVsfxVNdcCGSU+8RdGzrsIwelhTfxgLSCkqI4YJFdCoOgL1ADpUy6WXghdh0UFuXL&#10;FH4RTyAG1EXxfBBDJqOnkFdjp7EWwc5LRqtfxwP0PxVvNYh/Ey/zdv+/QMiiGdoquESAGpjsah2j&#10;I0uJYB58ATxhfcJ8fB+ERD1o8tMhTSX4qHxmk/54KHYaxKidrAJDeIy/Pp4d4SKeoTghfaosMM0R&#10;PWrnmLlvqx5V3MMyX83WwIIVB9qZrdJluj7FiIgG+JI6g5+E4jPLi6AJGU4xd4QhEbolEUSj4SNU&#10;jNkGTE4KCavstzeygDtsD5EnZgMxbFX1AMsNq+RXxf8LwKFV5itGPTBqie2XHTEMI/FWwjatszls&#10;MHLhMl+c5nAxU812qiGSgqsSO+hVOF66SNs7bXjTQqQsrKBUF0AqNQ/L7gknZnWkImDNuGuR4T0t&#10;T+/B6vv/0OYbAAAA//8DAFBLAwQUAAYACAAAACEAjjlue90AAAAJAQAADwAAAGRycy9kb3ducmV2&#10;LnhtbEyPMU/DMBSEdyT+g/WQ2KjdUqySxqmqVKxIbRkYndjEKfFzZLtt+u95TDCe7nT3XbmZ/MAu&#10;NqY+oIL5TACz2AbTY6fg4/j2tAKWskajh4BWwc0m2FT3d6UuTLji3l4OuWNUgqnQClzOY8F5ap31&#10;Os3CaJG8rxC9ziRjx03UVyr3A18IIbnXPdKC06OtnW2/D2ev4LRrzDGOn/v0Pt/upHQ3b+paqceH&#10;absGlu2U/8Lwi0/oUBFTE85oEhsULBcvhJ7JEBIYBeRKLoE1Cl6fBfCq5P8fVD8AAAD//wMAUEsB&#10;Ai0AFAAGAAgAAAAhALaDOJL+AAAA4QEAABMAAAAAAAAAAAAAAAAAAAAAAFtDb250ZW50X1R5cGVz&#10;XS54bWxQSwECLQAUAAYACAAAACEAOP0h/9YAAACUAQAACwAAAAAAAAAAAAAAAAAvAQAAX3JlbHMv&#10;LnJlbHNQSwECLQAUAAYACAAAACEAHV6UV9UCAADPBgAADgAAAAAAAAAAAAAAAAAuAgAAZHJzL2Uy&#10;b0RvYy54bWxQSwECLQAUAAYACAAAACEAjjlue90AAAAJAQAADwAAAAAAAAAAAAAAAAAvBQAAZHJz&#10;L2Rvd25yZXYueG1sUEsFBgAAAAAEAAQA8wAAADkGAAAAAA==&#10;" fillcolor="#c2d69b [1942]" strokecolor="#c2d69b [1942]" strokeweight="1pt">
                <v:fill color2="#eaf1dd [662]" angle="135" focus="50%" type="gradient"/>
                <v:shadow on="t" color="#4e6128 [1606]" opacity=".5" offset="1pt"/>
                <v:textbox>
                  <w:txbxContent>
                    <w:p w:rsidR="00ED5511" w:rsidRPr="00ED5511" w:rsidRDefault="00ED5511" w:rsidP="00ED5511">
                      <w:pPr>
                        <w:jc w:val="center"/>
                        <w:rPr>
                          <w:lang w:val="es-MX"/>
                        </w:rPr>
                      </w:pPr>
                      <w:r>
                        <w:rPr>
                          <w:lang w:val="es-MX"/>
                        </w:rPr>
                        <w:t>Lenguaje</w:t>
                      </w:r>
                    </w:p>
                  </w:txbxContent>
                </v:textbox>
              </v:oval>
            </w:pict>
          </mc:Fallback>
        </mc:AlternateContent>
      </w:r>
      <w:r>
        <w:rPr>
          <w:rFonts w:ascii="Georgia" w:hAnsi="Georgia"/>
          <w:i/>
          <w:iCs/>
          <w:noProof/>
          <w:color w:val="121212"/>
          <w:sz w:val="13"/>
          <w:szCs w:val="13"/>
          <w:lang w:eastAsia="es-ES"/>
        </w:rPr>
        <mc:AlternateContent>
          <mc:Choice Requires="wps">
            <w:drawing>
              <wp:anchor distT="0" distB="0" distL="114300" distR="114300" simplePos="0" relativeHeight="251675648" behindDoc="0" locked="0" layoutInCell="1" allowOverlap="1">
                <wp:simplePos x="0" y="0"/>
                <wp:positionH relativeFrom="column">
                  <wp:posOffset>137795</wp:posOffset>
                </wp:positionH>
                <wp:positionV relativeFrom="paragraph">
                  <wp:posOffset>67310</wp:posOffset>
                </wp:positionV>
                <wp:extent cx="803910" cy="302895"/>
                <wp:effectExtent l="13970" t="10160" r="20320" b="29845"/>
                <wp:wrapNone/>
                <wp:docPr id="1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302895"/>
                        </a:xfrm>
                        <a:prstGeom prst="ellipse">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664AFB" w:rsidRPr="00664AFB" w:rsidRDefault="00664AFB" w:rsidP="00664AFB">
                            <w:pPr>
                              <w:jc w:val="center"/>
                              <w:rPr>
                                <w:sz w:val="16"/>
                                <w:szCs w:val="16"/>
                                <w:lang w:val="es-MX"/>
                              </w:rPr>
                            </w:pPr>
                            <w:r w:rsidRPr="00664AFB">
                              <w:rPr>
                                <w:sz w:val="16"/>
                                <w:szCs w:val="16"/>
                                <w:lang w:val="es-MX"/>
                              </w:rPr>
                              <w:t>Audición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52" style="position:absolute;left:0;text-align:left;margin-left:10.85pt;margin-top:5.3pt;width:63.3pt;height:2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VN0wIAAM4GAAAOAAAAZHJzL2Uyb0RvYy54bWy0Vd9v0zAQfkfif7D8zpKm3ZZGS6dpYwgJ&#10;2KSBeHYdJ7FwbGM7Tcdfz9lOs8AmGAj6ENl35/v53dez830n0I4Zy5Us8eIoxYhJqioumxJ/+nj9&#10;KsfIOiIrIpRkJb5nFp9vXr44G3TBMtUqUTGDwIm0xaBL3DqniySxtGUdsUdKMwnKWpmOOLiaJqkM&#10;GcB7J5IsTU+SQZlKG0WZtSC9ikq8Cf7rmlF3U9eWOSRKDLm58DXhu/XfZHNGisYQ3XI6pkH+IouO&#10;cAlBJ1dXxBHUG/7IVcepUVbV7oiqLlF1zSkLNUA1i/Snau5aolmoBZpj9dQm++/c0g+7W4N4BbNb&#10;YiRJBzO62RGBssz3ZtC2AJM7fWt8dVa/U/SLRVJdtkQ27MIYNbSMVJDRwtsnPzzwFwtP0XZ4ryrw&#10;THqnQpv2tem8Q2gA2odp3E/TYHuHKAjzdLlewMwoqJZplq+PQwRSHB5rY90bpjrkDyVmQnBtfb9I&#10;QXbvrPP5kOJgNU6nuuZCIKPcZ+7a0GAfOCgtvIkHpBVUFMUBiuxSGARtgRIoZdItwwvRd1BXlJ+k&#10;8ItwAjGALopXBzFkMnkKeTV2Hus42HnJZPXreAD+p+LlB/Fv4i283f8vELJoDm0VXCIADSAlX8fo&#10;yFIimMfeOFlYxDAf3wch0QCa7PSQphJ8Uj6zSX88FDsPYlQvq0AQHuKvx7MjXMQzFCekT5UFohnR&#10;o3rHzF1bDajiHpZZvlwDCVYcWGeZpyfp+hQjIhqgS+oMfhKKzywvgiZkOMfcCEMidEsiiCbDR6iY&#10;sg2YnBUSNtkvbyQBt9/uI02s/Kz8Zm9VdQ+7DavkV8X/CcChVeYbRgMQaont154YhpF4K2Gb1ovV&#10;yjNwuKyOTzO4mLlmO9cQScFViR30KhwvXWTtXhvetBBpEVZQqgvglJqHZX/IamQiIM24a5HgPSvP&#10;78Hq4W9o8x0AAP//AwBQSwMEFAAGAAgAAAAhAJhTFbncAAAACAEAAA8AAABkcnMvZG93bnJldi54&#10;bWxMj0FPwzAMhe9I/IfISNxY2gFlKk2nqRNXpG0cOKaNaQqNUyXZ1v17vBOcLPs9PX+vWs9uFCcM&#10;cfCkIF9kIJA6bwbqFXwc3h5WIGLSZPToCRVcMMK6vr2pdGn8mXZ42qdecAjFUiuwKU2llLGz6HRc&#10;+AmJtS8fnE68hl6aoM8c7ka5zLJCOj0Qf7B6wsZi97M/OgXf29YcwvS5i+/5ZlsU9uJM0yh1fzdv&#10;XkEknNOfGa74jA41M7X+SCaKUcEyf2En37MCxFV/Wj2CaBU885R1Jf8XqH8BAAD//wMAUEsBAi0A&#10;FAAGAAgAAAAhALaDOJL+AAAA4QEAABMAAAAAAAAAAAAAAAAAAAAAAFtDb250ZW50X1R5cGVzXS54&#10;bWxQSwECLQAUAAYACAAAACEAOP0h/9YAAACUAQAACwAAAAAAAAAAAAAAAAAvAQAAX3JlbHMvLnJl&#10;bHNQSwECLQAUAAYACAAAACEAN6/lTdMCAADOBgAADgAAAAAAAAAAAAAAAAAuAgAAZHJzL2Uyb0Rv&#10;Yy54bWxQSwECLQAUAAYACAAAACEAmFMVudwAAAAIAQAADwAAAAAAAAAAAAAAAAAtBQAAZHJzL2Rv&#10;d25yZXYueG1sUEsFBgAAAAAEAAQA8wAAADYGAAAAAA==&#10;" fillcolor="#c2d69b [1942]" strokecolor="#c2d69b [1942]" strokeweight="1pt">
                <v:fill color2="#eaf1dd [662]" angle="135" focus="50%" type="gradient"/>
                <v:shadow on="t" color="#4e6128 [1606]" opacity=".5" offset="1pt"/>
                <v:textbox>
                  <w:txbxContent>
                    <w:p w:rsidR="00664AFB" w:rsidRPr="00664AFB" w:rsidRDefault="00664AFB" w:rsidP="00664AFB">
                      <w:pPr>
                        <w:jc w:val="center"/>
                        <w:rPr>
                          <w:sz w:val="16"/>
                          <w:szCs w:val="16"/>
                          <w:lang w:val="es-MX"/>
                        </w:rPr>
                      </w:pPr>
                      <w:r w:rsidRPr="00664AFB">
                        <w:rPr>
                          <w:sz w:val="16"/>
                          <w:szCs w:val="16"/>
                          <w:lang w:val="es-MX"/>
                        </w:rPr>
                        <w:t>Audición</w:t>
                      </w:r>
                    </w:p>
                  </w:txbxContent>
                </v:textbox>
              </v:oval>
            </w:pict>
          </mc:Fallback>
        </mc:AlternateContent>
      </w:r>
    </w:p>
    <w:p w:rsidR="00223FBA" w:rsidRDefault="00223FBA" w:rsidP="00361BAB">
      <w:pPr>
        <w:spacing w:after="0"/>
        <w:ind w:firstLine="709"/>
        <w:jc w:val="both"/>
        <w:rPr>
          <w:rStyle w:val="nfasis"/>
          <w:rFonts w:ascii="Georgia" w:hAnsi="Georgia"/>
          <w:color w:val="121212"/>
          <w:sz w:val="13"/>
          <w:szCs w:val="13"/>
          <w:bdr w:val="none" w:sz="0" w:space="0" w:color="auto" w:frame="1"/>
          <w:shd w:val="clear" w:color="auto" w:fill="F7F3ED"/>
        </w:rPr>
      </w:pPr>
    </w:p>
    <w:p w:rsidR="0074514A" w:rsidRDefault="0074514A" w:rsidP="00361BAB">
      <w:pPr>
        <w:spacing w:after="0"/>
        <w:ind w:firstLine="709"/>
        <w:jc w:val="both"/>
        <w:rPr>
          <w:rStyle w:val="nfasis"/>
          <w:rFonts w:ascii="Georgia" w:hAnsi="Georgia"/>
          <w:color w:val="121212"/>
          <w:sz w:val="13"/>
          <w:szCs w:val="13"/>
          <w:bdr w:val="none" w:sz="0" w:space="0" w:color="auto" w:frame="1"/>
          <w:shd w:val="clear" w:color="auto" w:fill="F7F3ED"/>
        </w:rPr>
      </w:pPr>
    </w:p>
    <w:p w:rsidR="0074514A" w:rsidRPr="00ED5511" w:rsidRDefault="00ED5511" w:rsidP="00361BAB">
      <w:pPr>
        <w:spacing w:after="0"/>
        <w:ind w:firstLine="709"/>
        <w:jc w:val="both"/>
        <w:rPr>
          <w:rStyle w:val="nfasis"/>
          <w:rFonts w:ascii="Georgia" w:hAnsi="Georgia"/>
          <w:i w:val="0"/>
          <w:color w:val="121212"/>
          <w:sz w:val="13"/>
          <w:szCs w:val="13"/>
          <w:bdr w:val="none" w:sz="0" w:space="0" w:color="auto" w:frame="1"/>
          <w:shd w:val="clear" w:color="auto" w:fill="F7F3ED"/>
        </w:rPr>
      </w:pPr>
      <w:r>
        <w:rPr>
          <w:rStyle w:val="nfasis"/>
          <w:rFonts w:ascii="Georgia" w:hAnsi="Georgia"/>
          <w:color w:val="121212"/>
          <w:sz w:val="13"/>
          <w:szCs w:val="13"/>
          <w:bdr w:val="none" w:sz="0" w:space="0" w:color="auto" w:frame="1"/>
          <w:shd w:val="clear" w:color="auto" w:fill="F7F3ED"/>
        </w:rPr>
        <w:t xml:space="preserve">           </w:t>
      </w:r>
      <w:r>
        <w:rPr>
          <w:rStyle w:val="nfasis"/>
          <w:rFonts w:ascii="Georgia" w:hAnsi="Georgia"/>
          <w:color w:val="121212"/>
          <w:sz w:val="13"/>
          <w:szCs w:val="13"/>
          <w:bdr w:val="none" w:sz="0" w:space="0" w:color="auto" w:frame="1"/>
          <w:shd w:val="clear" w:color="auto" w:fill="F7F3ED"/>
        </w:rPr>
        <w:tab/>
      </w:r>
      <w:r>
        <w:rPr>
          <w:rStyle w:val="nfasis"/>
          <w:rFonts w:ascii="Georgia" w:hAnsi="Georgia"/>
          <w:color w:val="121212"/>
          <w:sz w:val="13"/>
          <w:szCs w:val="13"/>
          <w:bdr w:val="none" w:sz="0" w:space="0" w:color="auto" w:frame="1"/>
          <w:shd w:val="clear" w:color="auto" w:fill="F7F3ED"/>
        </w:rPr>
        <w:tab/>
      </w:r>
      <w:r>
        <w:rPr>
          <w:rStyle w:val="nfasis"/>
          <w:rFonts w:ascii="Georgia" w:hAnsi="Georgia"/>
          <w:color w:val="121212"/>
          <w:sz w:val="13"/>
          <w:szCs w:val="13"/>
          <w:bdr w:val="none" w:sz="0" w:space="0" w:color="auto" w:frame="1"/>
          <w:shd w:val="clear" w:color="auto" w:fill="F7F3ED"/>
        </w:rPr>
        <w:tab/>
      </w:r>
      <w:r>
        <w:rPr>
          <w:rStyle w:val="nfasis"/>
          <w:rFonts w:ascii="Georgia" w:hAnsi="Georgia"/>
          <w:color w:val="121212"/>
          <w:sz w:val="13"/>
          <w:szCs w:val="13"/>
          <w:bdr w:val="none" w:sz="0" w:space="0" w:color="auto" w:frame="1"/>
          <w:shd w:val="clear" w:color="auto" w:fill="F7F3ED"/>
        </w:rPr>
        <w:tab/>
      </w:r>
      <w:r>
        <w:rPr>
          <w:rStyle w:val="nfasis"/>
          <w:rFonts w:ascii="Georgia" w:hAnsi="Georgia"/>
          <w:color w:val="121212"/>
          <w:sz w:val="13"/>
          <w:szCs w:val="13"/>
          <w:bdr w:val="none" w:sz="0" w:space="0" w:color="auto" w:frame="1"/>
          <w:shd w:val="clear" w:color="auto" w:fill="F7F3ED"/>
        </w:rPr>
        <w:tab/>
      </w:r>
    </w:p>
    <w:p w:rsidR="0074514A" w:rsidRDefault="00AD24C6" w:rsidP="00361BAB">
      <w:pPr>
        <w:spacing w:after="0"/>
        <w:ind w:firstLine="709"/>
        <w:jc w:val="both"/>
        <w:rPr>
          <w:rStyle w:val="nfasis"/>
          <w:rFonts w:ascii="Georgia" w:hAnsi="Georgia"/>
          <w:color w:val="121212"/>
          <w:sz w:val="13"/>
          <w:szCs w:val="13"/>
          <w:bdr w:val="none" w:sz="0" w:space="0" w:color="auto" w:frame="1"/>
          <w:shd w:val="clear" w:color="auto" w:fill="F7F3ED"/>
        </w:rPr>
      </w:pPr>
      <w:r>
        <w:rPr>
          <w:rFonts w:ascii="Georgia" w:hAnsi="Georgia"/>
          <w:i/>
          <w:iCs/>
          <w:noProof/>
          <w:color w:val="121212"/>
          <w:sz w:val="13"/>
          <w:szCs w:val="13"/>
          <w:lang w:eastAsia="es-ES"/>
        </w:rPr>
        <mc:AlternateContent>
          <mc:Choice Requires="wps">
            <w:drawing>
              <wp:anchor distT="0" distB="0" distL="114300" distR="114300" simplePos="0" relativeHeight="251679744" behindDoc="0" locked="0" layoutInCell="1" allowOverlap="1">
                <wp:simplePos x="0" y="0"/>
                <wp:positionH relativeFrom="column">
                  <wp:posOffset>801370</wp:posOffset>
                </wp:positionH>
                <wp:positionV relativeFrom="paragraph">
                  <wp:posOffset>18415</wp:posOffset>
                </wp:positionV>
                <wp:extent cx="384810" cy="140335"/>
                <wp:effectExtent l="39370" t="56515" r="33020" b="60325"/>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1403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63.1pt;margin-top:1.45pt;width:30.3pt;height:1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yriOgIAAIUEAAAOAAAAZHJzL2Uyb0RvYy54bWysVMuO2yAU3VfqPyD2ie3EmSZWnNHITrqZ&#10;tpFm+gEEsI2KAQGJE1X9917Io027GVX1AoO5r3PuuV4+HnuJDtw6oVWJs3GKEVdUM6HaEn993Yzm&#10;GDlPFCNSK17iE3f4cfX+3XIwBZ/oTkvGLYIgyhWDKXHnvSmSxNGO98SNteEKLhtte+LhaNuEWTJA&#10;9F4mkzR9SAZtmbGacufga32+xKsYv2k49V+axnGPZImhNh9XG9ddWJPVkhStJaYT9FIG+YcqeiIU&#10;JL2FqoknaG/FX6F6Qa12uvFjqvtEN42gPGIANFn6B5qXjhgesQA5ztxocv8vLP182FokGPRugpEi&#10;PfToae91TI0mi0DQYFwBdpXa2gCRHtWLedb0m0NKVx1RLY/WrycDzlnwSO5cwsEZSLMbPmkGNgQS&#10;RLaOje1DSOABHWNTTrem8KNHFD5O5/k8g9ZRuMrydDqdxQykuDob6/xHrnsUNiV23hLRdr7SSkH7&#10;tc1iKnJ4dj6URoqrQ8is9EZIGVUgFRpKvJhNZtHBaSlYuAxmzra7Slp0IEFH8blUcWdm9V6xGKzj&#10;hK0VQz6S4q0AmiTHIUPPGUaSw7iEXbT2RMi3WgMAqUJNQBBAuuzOYvu+SBfr+Xqej/LJw3qUp3U9&#10;etpU+ehhk32Y1dO6qursR4CX5UUnGOMqILwKP8vfJqzLCJ4le5P+jcrkPnrkHIq9vmPRUSFBFGd5&#10;7TQ7bW1oTxALaD0aX+YyDNPv52j16++x+gkAAP//AwBQSwMEFAAGAAgAAAAhAMq7uRjcAAAACAEA&#10;AA8AAABkcnMvZG93bnJldi54bWxMj0tLw0AUhfeC/2G4gjs7MWCoaSZFfIB0I1YruLvN3CbBzJ2Q&#10;mTTRX+/tSpcf53AexXp2nTrSEFrPBq4XCSjiytuWawPvb09XS1AhIlvsPJOBbwqwLs/PCsytn/iV&#10;jttYKwnhkKOBJsY+1zpUDTkMC98Ti3bwg8MoONTaDjhJuOt0miSZdtiyNDTY031D1dd2dAY63r08&#10;fuBz2GTjTLvN549204Mxlxfz3QpUpDn+meE0X6ZDKZv2fmQbVCecZqlYDaS3oE76MpMre+GbBHRZ&#10;6P8Hyl8AAAD//wMAUEsBAi0AFAAGAAgAAAAhALaDOJL+AAAA4QEAABMAAAAAAAAAAAAAAAAAAAAA&#10;AFtDb250ZW50X1R5cGVzXS54bWxQSwECLQAUAAYACAAAACEAOP0h/9YAAACUAQAACwAAAAAAAAAA&#10;AAAAAAAvAQAAX3JlbHMvLnJlbHNQSwECLQAUAAYACAAAACEAbOcq4joCAACFBAAADgAAAAAAAAAA&#10;AAAAAAAuAgAAZHJzL2Uyb0RvYy54bWxQSwECLQAUAAYACAAAACEAyru5GNwAAAAIAQAADwAAAAAA&#10;AAAAAAAAAACUBAAAZHJzL2Rvd25yZXYueG1sUEsFBgAAAAAEAAQA8wAAAJ0FAAAAAA==&#10;">
                <v:stroke startarrow="block" endarrow="block"/>
              </v:shape>
            </w:pict>
          </mc:Fallback>
        </mc:AlternateContent>
      </w:r>
    </w:p>
    <w:p w:rsidR="0074514A" w:rsidRDefault="00AD24C6" w:rsidP="00361BAB">
      <w:pPr>
        <w:spacing w:after="0"/>
        <w:ind w:firstLine="709"/>
        <w:jc w:val="both"/>
        <w:rPr>
          <w:rStyle w:val="nfasis"/>
          <w:rFonts w:ascii="Georgia" w:hAnsi="Georgia"/>
          <w:color w:val="121212"/>
          <w:sz w:val="13"/>
          <w:szCs w:val="13"/>
          <w:bdr w:val="none" w:sz="0" w:space="0" w:color="auto" w:frame="1"/>
          <w:shd w:val="clear" w:color="auto" w:fill="F7F3ED"/>
        </w:rPr>
      </w:pPr>
      <w:r>
        <w:rPr>
          <w:rFonts w:ascii="Georgia" w:hAnsi="Georgia"/>
          <w:i/>
          <w:iCs/>
          <w:noProof/>
          <w:color w:val="121212"/>
          <w:sz w:val="13"/>
          <w:szCs w:val="13"/>
          <w:lang w:eastAsia="es-ES"/>
        </w:rPr>
        <mc:AlternateContent>
          <mc:Choice Requires="wps">
            <w:drawing>
              <wp:anchor distT="0" distB="0" distL="114300" distR="114300" simplePos="0" relativeHeight="251674624" behindDoc="0" locked="0" layoutInCell="1" allowOverlap="1">
                <wp:simplePos x="0" y="0"/>
                <wp:positionH relativeFrom="column">
                  <wp:posOffset>1186180</wp:posOffset>
                </wp:positionH>
                <wp:positionV relativeFrom="paragraph">
                  <wp:posOffset>8890</wp:posOffset>
                </wp:positionV>
                <wp:extent cx="914400" cy="302895"/>
                <wp:effectExtent l="14605" t="8890" r="13970" b="31115"/>
                <wp:wrapNone/>
                <wp:docPr id="1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2895"/>
                        </a:xfrm>
                        <a:prstGeom prst="ellipse">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D17E14" w:rsidRPr="0074514A" w:rsidRDefault="00D17E14" w:rsidP="00D17E14">
                            <w:pPr>
                              <w:jc w:val="center"/>
                              <w:rPr>
                                <w:lang w:val="es-MX"/>
                              </w:rPr>
                            </w:pPr>
                            <w:r w:rsidRPr="0074514A">
                              <w:rPr>
                                <w:sz w:val="16"/>
                                <w:szCs w:val="16"/>
                                <w:lang w:val="es-MX"/>
                              </w:rPr>
                              <w:t>Lenguaje</w:t>
                            </w:r>
                          </w:p>
                          <w:p w:rsidR="00D17E14" w:rsidRDefault="00D17E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53" style="position:absolute;left:0;text-align:left;margin-left:93.4pt;margin-top:.7pt;width:1in;height:2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8S0gIAAM4GAAAOAAAAZHJzL2Uyb0RvYy54bWy0Vd9v0zAQfkfif7D8zpK2W9dGS6dpYwgJ&#10;2KSBeHZtJ7FwbGM7Tcdfz9lOs8AmGAj6ENl35/v53dez830r0Y5bJ7Qq8ewox4grqplQdYk/fbx+&#10;tcLIeaIYkVrxEt9zh883L1+c9abgc91oybhF4ES5ojclbrw3RZY52vCWuCNtuAJlpW1LPFxtnTFL&#10;evDeymye58us15YZqyl3DqRXSYk30X9Vcepvqspxj2SJITcfvzZ+t+Gbbc5IUVtiGkGHNMhfZNES&#10;oSDo6OqKeII6Kx65agW12unKH1HdZrqqBOWxBqhmlv9UzV1DDI+1QHOcGdvk/p1b+mF3a5FgMDto&#10;jyItzOhmRySaLUNveuMKMLkztzZU58w7Tb84pPRlQ1TNL6zVfcMJg4xmwT774UG4OHiKtv17zcAz&#10;6byObdpXtg0OoQFoH6dxP06D7z2iIFzPjo9zSIqCapHPV+uTGIEUh8fGOv+G6xaFQ4m5lMK40C9S&#10;kN0750M+pDhYDdNh10JKZLX/LHwTGxwCR6WDN+mAjIaKkjhCkV9Ki6AtUAKlXPlFfCG7FupK8mUO&#10;vwQnEAPokhgqSGLIZPQU86rdNNZJtAuS0erX8QD8T8VbHcS/iTcLdv+/QMiiPrRVCoUANICU1TpF&#10;R44SyQP2hsnCIsb5hD5IhXrQzE8PaWopRuUzm/THQ3HTIFZ3ikWCCBB/PZw9ETKdoTipQqo8Es2A&#10;Ht15bu8a1iMmAiznq8UaSJAJYJ3FKl/m61OMiKyBLqm3+EkoPrO8BJqY4RRzAwyJNA1JIBoNH6Fi&#10;zDZiclJI3OSwvIkE/H67TzQRtzBs9laze9htWKWwKuFPAA6Ntt8w6oFQS+y+dsRyjORbBdsU1xkY&#10;OF6OT07n8MZONduphigKrkrsoVfxeOkTa3fGirqBSLO4gkpfAKdUIi77Q1YDEwFppl1LBB9YeXqP&#10;Vg9/Q5vvAAAA//8DAFBLAwQUAAYACAAAACEAx/4Y4dsAAAAIAQAADwAAAGRycy9kb3ducmV2Lnht&#10;bEyPTU/DMAyG70j8h8hI3FhaNlWjNJ2mTlyR9nHgmDamKTROlWRb9+8xJ7j50Wu9flxtZjeKC4Y4&#10;eFKQLzIQSJ03A/UKTse3pzWImDQZPXpCBTeMsKnv7ypdGn+lPV4OqRdcQrHUCmxKUyll7Cw6HRd+&#10;QuLs0wenE2PopQn6yuVulM9ZVkinB+ILVk/YWOy+D2en4GvXmmOYPvbxPd/uisLenGkapR4f5u0r&#10;iIRz+luGX31Wh5qdWn8mE8XIvC5YPfGwAsH5cpkxtwpWLznIupL/H6h/AAAA//8DAFBLAQItABQA&#10;BgAIAAAAIQC2gziS/gAAAOEBAAATAAAAAAAAAAAAAAAAAAAAAABbQ29udGVudF9UeXBlc10ueG1s&#10;UEsBAi0AFAAGAAgAAAAhADj9If/WAAAAlAEAAAsAAAAAAAAAAAAAAAAALwEAAF9yZWxzLy5yZWxz&#10;UEsBAi0AFAAGAAgAAAAhAAzZfxLSAgAAzgYAAA4AAAAAAAAAAAAAAAAALgIAAGRycy9lMm9Eb2Mu&#10;eG1sUEsBAi0AFAAGAAgAAAAhAMf+GOHbAAAACAEAAA8AAAAAAAAAAAAAAAAALAUAAGRycy9kb3du&#10;cmV2LnhtbFBLBQYAAAAABAAEAPMAAAA0BgAAAAA=&#10;" fillcolor="#c2d69b [1942]" strokecolor="#c2d69b [1942]" strokeweight="1pt">
                <v:fill color2="#eaf1dd [662]" angle="135" focus="50%" type="gradient"/>
                <v:shadow on="t" color="#4e6128 [1606]" opacity=".5" offset="1pt"/>
                <v:textbox>
                  <w:txbxContent>
                    <w:p w:rsidR="00D17E14" w:rsidRPr="0074514A" w:rsidRDefault="00D17E14" w:rsidP="00D17E14">
                      <w:pPr>
                        <w:jc w:val="center"/>
                        <w:rPr>
                          <w:lang w:val="es-MX"/>
                        </w:rPr>
                      </w:pPr>
                      <w:r w:rsidRPr="0074514A">
                        <w:rPr>
                          <w:sz w:val="16"/>
                          <w:szCs w:val="16"/>
                          <w:lang w:val="es-MX"/>
                        </w:rPr>
                        <w:t>Lenguaje</w:t>
                      </w:r>
                    </w:p>
                    <w:p w:rsidR="00D17E14" w:rsidRDefault="00D17E14"/>
                  </w:txbxContent>
                </v:textbox>
              </v:oval>
            </w:pict>
          </mc:Fallback>
        </mc:AlternateContent>
      </w:r>
    </w:p>
    <w:p w:rsidR="0074514A" w:rsidRDefault="0074514A" w:rsidP="00361BAB">
      <w:pPr>
        <w:spacing w:after="0"/>
        <w:ind w:firstLine="709"/>
        <w:jc w:val="both"/>
        <w:rPr>
          <w:rStyle w:val="nfasis"/>
          <w:rFonts w:ascii="Georgia" w:hAnsi="Georgia"/>
          <w:color w:val="121212"/>
          <w:sz w:val="13"/>
          <w:szCs w:val="13"/>
          <w:bdr w:val="none" w:sz="0" w:space="0" w:color="auto" w:frame="1"/>
          <w:shd w:val="clear" w:color="auto" w:fill="F7F3ED"/>
        </w:rPr>
      </w:pPr>
    </w:p>
    <w:p w:rsidR="0074514A" w:rsidRDefault="0074514A" w:rsidP="00361BAB">
      <w:pPr>
        <w:spacing w:after="0"/>
        <w:ind w:firstLine="709"/>
        <w:jc w:val="both"/>
        <w:rPr>
          <w:rStyle w:val="nfasis"/>
          <w:rFonts w:ascii="Georgia" w:hAnsi="Georgia"/>
          <w:color w:val="121212"/>
          <w:sz w:val="13"/>
          <w:szCs w:val="13"/>
          <w:bdr w:val="none" w:sz="0" w:space="0" w:color="auto" w:frame="1"/>
          <w:shd w:val="clear" w:color="auto" w:fill="F7F3ED"/>
        </w:rPr>
      </w:pPr>
    </w:p>
    <w:p w:rsidR="00D963CA" w:rsidRDefault="00D963CA" w:rsidP="00361BAB">
      <w:pPr>
        <w:spacing w:after="0"/>
        <w:ind w:firstLine="709"/>
        <w:jc w:val="both"/>
        <w:rPr>
          <w:rStyle w:val="nfasis"/>
          <w:rFonts w:ascii="Times New Roman" w:hAnsi="Times New Roman" w:cs="Times New Roman"/>
          <w:i w:val="0"/>
          <w:color w:val="121212"/>
          <w:sz w:val="24"/>
          <w:szCs w:val="24"/>
          <w:bdr w:val="none" w:sz="0" w:space="0" w:color="auto" w:frame="1"/>
          <w:shd w:val="clear" w:color="auto" w:fill="F7F3ED"/>
        </w:rPr>
      </w:pPr>
    </w:p>
    <w:p w:rsidR="00D963CA" w:rsidRDefault="00D963CA" w:rsidP="00361BAB">
      <w:pPr>
        <w:spacing w:after="0"/>
        <w:ind w:firstLine="709"/>
        <w:jc w:val="both"/>
        <w:rPr>
          <w:rStyle w:val="nfasis"/>
          <w:rFonts w:ascii="Times New Roman" w:hAnsi="Times New Roman" w:cs="Times New Roman"/>
          <w:i w:val="0"/>
          <w:color w:val="121212"/>
          <w:sz w:val="24"/>
          <w:szCs w:val="24"/>
          <w:bdr w:val="none" w:sz="0" w:space="0" w:color="auto" w:frame="1"/>
          <w:shd w:val="clear" w:color="auto" w:fill="F7F3ED"/>
        </w:rPr>
      </w:pPr>
    </w:p>
    <w:p w:rsidR="008C20A7" w:rsidRPr="00D70FFF" w:rsidRDefault="008C20A7" w:rsidP="0076401D">
      <w:pPr>
        <w:spacing w:after="0"/>
        <w:ind w:firstLine="709"/>
        <w:jc w:val="both"/>
        <w:rPr>
          <w:rFonts w:ascii="Times New Roman" w:hAnsi="Times New Roman" w:cs="Times New Roman"/>
          <w:color w:val="121212"/>
          <w:sz w:val="24"/>
          <w:szCs w:val="24"/>
          <w:shd w:val="clear" w:color="auto" w:fill="F7F3ED"/>
        </w:rPr>
      </w:pPr>
      <w:r>
        <w:rPr>
          <w:rStyle w:val="nfasis"/>
          <w:rFonts w:ascii="Times New Roman" w:hAnsi="Times New Roman" w:cs="Times New Roman"/>
          <w:i w:val="0"/>
          <w:color w:val="121212"/>
          <w:sz w:val="24"/>
          <w:szCs w:val="24"/>
          <w:bdr w:val="none" w:sz="0" w:space="0" w:color="auto" w:frame="1"/>
          <w:shd w:val="clear" w:color="auto" w:fill="F7F3ED"/>
        </w:rPr>
        <w:t xml:space="preserve">En términos generales podemos decir que la dimensión </w:t>
      </w:r>
      <w:proofErr w:type="spellStart"/>
      <w:r>
        <w:rPr>
          <w:rStyle w:val="nfasis"/>
          <w:rFonts w:ascii="Times New Roman" w:hAnsi="Times New Roman" w:cs="Times New Roman"/>
          <w:i w:val="0"/>
          <w:color w:val="121212"/>
          <w:sz w:val="24"/>
          <w:szCs w:val="24"/>
          <w:bdr w:val="none" w:sz="0" w:space="0" w:color="auto" w:frame="1"/>
          <w:shd w:val="clear" w:color="auto" w:fill="F7F3ED"/>
        </w:rPr>
        <w:t>fonoestomatológica</w:t>
      </w:r>
      <w:proofErr w:type="spellEnd"/>
      <w:r>
        <w:rPr>
          <w:rStyle w:val="nfasis"/>
          <w:rFonts w:ascii="Times New Roman" w:hAnsi="Times New Roman" w:cs="Times New Roman"/>
          <w:i w:val="0"/>
          <w:color w:val="121212"/>
          <w:sz w:val="24"/>
          <w:szCs w:val="24"/>
          <w:bdr w:val="none" w:sz="0" w:space="0" w:color="auto" w:frame="1"/>
          <w:shd w:val="clear" w:color="auto" w:fill="F7F3ED"/>
        </w:rPr>
        <w:t xml:space="preserve"> se </w:t>
      </w:r>
      <w:r w:rsidRPr="00114103">
        <w:rPr>
          <w:rStyle w:val="nfasis"/>
          <w:rFonts w:ascii="Times New Roman" w:hAnsi="Times New Roman" w:cs="Times New Roman"/>
          <w:i w:val="0"/>
          <w:sz w:val="24"/>
          <w:szCs w:val="24"/>
          <w:bdr w:val="none" w:sz="0" w:space="0" w:color="auto" w:frame="1"/>
          <w:shd w:val="clear" w:color="auto" w:fill="F7F3ED"/>
        </w:rPr>
        <w:t xml:space="preserve">centra en la </w:t>
      </w:r>
      <w:r w:rsidRPr="00114103">
        <w:rPr>
          <w:rFonts w:ascii="Times New Roman" w:hAnsi="Times New Roman" w:cs="Times New Roman"/>
          <w:sz w:val="24"/>
          <w:szCs w:val="24"/>
          <w:shd w:val="clear" w:color="auto" w:fill="F7F3ED"/>
        </w:rPr>
        <w:t xml:space="preserve">prevención, evaluación, habilitación y rehabilitación de los trastornos de la motricidad </w:t>
      </w:r>
      <w:proofErr w:type="spellStart"/>
      <w:r w:rsidRPr="00114103">
        <w:rPr>
          <w:rFonts w:ascii="Times New Roman" w:hAnsi="Times New Roman" w:cs="Times New Roman"/>
          <w:sz w:val="24"/>
          <w:szCs w:val="24"/>
          <w:shd w:val="clear" w:color="auto" w:fill="F7F3ED"/>
        </w:rPr>
        <w:t>orofacial</w:t>
      </w:r>
      <w:proofErr w:type="spellEnd"/>
      <w:r w:rsidRPr="00114103">
        <w:rPr>
          <w:rFonts w:ascii="Times New Roman" w:hAnsi="Times New Roman" w:cs="Times New Roman"/>
          <w:sz w:val="24"/>
          <w:szCs w:val="24"/>
          <w:shd w:val="clear" w:color="auto" w:fill="F7F3ED"/>
        </w:rPr>
        <w:t xml:space="preserve"> que impliquen retraso, dificultad o impedimento para la ejecución de las funciones vegetativas tales como la respiración, la deglución, la succión y la masticación.</w:t>
      </w:r>
      <w:r w:rsidRPr="00D70FFF">
        <w:rPr>
          <w:rFonts w:ascii="Times New Roman" w:hAnsi="Times New Roman" w:cs="Times New Roman"/>
          <w:color w:val="FF0000"/>
          <w:sz w:val="24"/>
          <w:szCs w:val="24"/>
          <w:shd w:val="clear" w:color="auto" w:fill="F7F3ED"/>
        </w:rPr>
        <w:t xml:space="preserve">  </w:t>
      </w:r>
      <w:r>
        <w:rPr>
          <w:rFonts w:ascii="Times New Roman" w:hAnsi="Times New Roman" w:cs="Times New Roman"/>
          <w:color w:val="121212"/>
          <w:sz w:val="24"/>
          <w:szCs w:val="24"/>
          <w:shd w:val="clear" w:color="auto" w:fill="F7F3ED"/>
        </w:rPr>
        <w:t xml:space="preserve">Un fonoaudiólogo/a dedicado a esta rama </w:t>
      </w:r>
      <w:r w:rsidRPr="00114103">
        <w:rPr>
          <w:rFonts w:ascii="Times New Roman" w:hAnsi="Times New Roman" w:cs="Times New Roman"/>
          <w:sz w:val="24"/>
          <w:szCs w:val="24"/>
          <w:shd w:val="clear" w:color="auto" w:fill="F7F3ED"/>
        </w:rPr>
        <w:t>realiza, entre otras acciones,</w:t>
      </w:r>
      <w:r>
        <w:rPr>
          <w:rFonts w:ascii="Times New Roman" w:hAnsi="Times New Roman" w:cs="Times New Roman"/>
          <w:color w:val="FF0000"/>
          <w:sz w:val="24"/>
          <w:szCs w:val="24"/>
          <w:shd w:val="clear" w:color="auto" w:fill="F7F3ED"/>
        </w:rPr>
        <w:t xml:space="preserve"> </w:t>
      </w:r>
      <w:r w:rsidRPr="00AD02CA">
        <w:rPr>
          <w:rFonts w:ascii="Times New Roman" w:hAnsi="Times New Roman" w:cs="Times New Roman"/>
          <w:color w:val="FF0000"/>
          <w:sz w:val="24"/>
          <w:szCs w:val="24"/>
          <w:shd w:val="clear" w:color="auto" w:fill="F7F3ED"/>
        </w:rPr>
        <w:t xml:space="preserve"> </w:t>
      </w:r>
      <w:r>
        <w:rPr>
          <w:rFonts w:ascii="Times New Roman" w:hAnsi="Times New Roman" w:cs="Times New Roman"/>
          <w:color w:val="121212"/>
          <w:sz w:val="24"/>
          <w:szCs w:val="24"/>
          <w:shd w:val="clear" w:color="auto" w:fill="F7F3ED"/>
        </w:rPr>
        <w:t>rehabilitación  de pacientes fisurados (fisura de labio, paladar, o ambas), pacientes con deglución atípica o disfuncional, respiradores bucales,  pacientes con trastornos deglutorios de diversa índole (disfagia); está capacitado para realizar estudios de respiración e intervenir en estudios de deglución (</w:t>
      </w:r>
      <w:proofErr w:type="spellStart"/>
      <w:r>
        <w:rPr>
          <w:rFonts w:ascii="Times New Roman" w:hAnsi="Times New Roman" w:cs="Times New Roman"/>
          <w:color w:val="121212"/>
          <w:sz w:val="24"/>
          <w:szCs w:val="24"/>
          <w:shd w:val="clear" w:color="auto" w:fill="F7F3ED"/>
        </w:rPr>
        <w:t>fluoroscopía</w:t>
      </w:r>
      <w:proofErr w:type="spellEnd"/>
      <w:r>
        <w:rPr>
          <w:rFonts w:ascii="Times New Roman" w:hAnsi="Times New Roman" w:cs="Times New Roman"/>
          <w:color w:val="121212"/>
          <w:sz w:val="24"/>
          <w:szCs w:val="24"/>
          <w:shd w:val="clear" w:color="auto" w:fill="F7F3ED"/>
        </w:rPr>
        <w:t xml:space="preserve"> o </w:t>
      </w:r>
      <w:proofErr w:type="spellStart"/>
      <w:r>
        <w:rPr>
          <w:rFonts w:ascii="Times New Roman" w:hAnsi="Times New Roman" w:cs="Times New Roman"/>
          <w:color w:val="121212"/>
          <w:sz w:val="24"/>
          <w:szCs w:val="24"/>
          <w:shd w:val="clear" w:color="auto" w:fill="F7F3ED"/>
        </w:rPr>
        <w:t>videofluoroscopía</w:t>
      </w:r>
      <w:proofErr w:type="spellEnd"/>
      <w:r>
        <w:rPr>
          <w:rFonts w:ascii="Times New Roman" w:hAnsi="Times New Roman" w:cs="Times New Roman"/>
          <w:color w:val="121212"/>
          <w:sz w:val="24"/>
          <w:szCs w:val="24"/>
          <w:shd w:val="clear" w:color="auto" w:fill="F7F3ED"/>
        </w:rPr>
        <w:t xml:space="preserve">). Además en algunos casos severos realiza la asistencia durante la alimentación y conjuntamente con otros profesionales interviene en el plan de alimentario de sus pacientes (el trabajo en estos casos es realizado  por un equipo interdisciplinario formado generalmente por un médico de cabecera, neurólogo, fonoaudiólogo, </w:t>
      </w:r>
      <w:proofErr w:type="spellStart"/>
      <w:r>
        <w:rPr>
          <w:rFonts w:ascii="Times New Roman" w:hAnsi="Times New Roman" w:cs="Times New Roman"/>
          <w:color w:val="121212"/>
          <w:sz w:val="24"/>
          <w:szCs w:val="24"/>
          <w:shd w:val="clear" w:color="auto" w:fill="F7F3ED"/>
        </w:rPr>
        <w:t>neumonólogo</w:t>
      </w:r>
      <w:proofErr w:type="spellEnd"/>
      <w:r>
        <w:rPr>
          <w:rFonts w:ascii="Times New Roman" w:hAnsi="Times New Roman" w:cs="Times New Roman"/>
          <w:color w:val="121212"/>
          <w:sz w:val="24"/>
          <w:szCs w:val="24"/>
          <w:shd w:val="clear" w:color="auto" w:fill="F7F3ED"/>
        </w:rPr>
        <w:t>, nutricionista entre otros.</w:t>
      </w:r>
      <w:r w:rsidR="0076401D">
        <w:rPr>
          <w:rFonts w:ascii="Times New Roman" w:hAnsi="Times New Roman" w:cs="Times New Roman"/>
          <w:color w:val="121212"/>
          <w:sz w:val="24"/>
          <w:szCs w:val="24"/>
          <w:shd w:val="clear" w:color="auto" w:fill="F7F3ED"/>
        </w:rPr>
        <w:t xml:space="preserve"> Los </w:t>
      </w:r>
      <w:r w:rsidR="0076401D">
        <w:rPr>
          <w:rFonts w:ascii="Times New Roman" w:hAnsi="Times New Roman" w:cs="Times New Roman"/>
          <w:color w:val="121212"/>
          <w:sz w:val="24"/>
          <w:szCs w:val="24"/>
          <w:shd w:val="clear" w:color="auto" w:fill="F7F3ED"/>
        </w:rPr>
        <w:lastRenderedPageBreak/>
        <w:t xml:space="preserve">profesionales dedicados a esta área pueden </w:t>
      </w:r>
      <w:r>
        <w:rPr>
          <w:rFonts w:ascii="Times New Roman" w:hAnsi="Times New Roman" w:cs="Times New Roman"/>
          <w:color w:val="121212"/>
          <w:sz w:val="24"/>
          <w:szCs w:val="24"/>
          <w:shd w:val="clear" w:color="auto" w:fill="F7F3ED"/>
        </w:rPr>
        <w:t xml:space="preserve">desempeñarse en Clínicas de Cirugía Estética y Centros Odontológicos </w:t>
      </w:r>
      <w:r w:rsidR="0076401D">
        <w:rPr>
          <w:rFonts w:ascii="Times New Roman" w:hAnsi="Times New Roman" w:cs="Times New Roman"/>
          <w:color w:val="121212"/>
          <w:sz w:val="24"/>
          <w:szCs w:val="24"/>
          <w:shd w:val="clear" w:color="auto" w:fill="F7F3ED"/>
        </w:rPr>
        <w:t xml:space="preserve">principalmente. </w:t>
      </w:r>
      <w:r>
        <w:rPr>
          <w:rFonts w:ascii="Times New Roman" w:hAnsi="Times New Roman" w:cs="Times New Roman"/>
          <w:color w:val="121212"/>
          <w:sz w:val="24"/>
          <w:szCs w:val="24"/>
          <w:shd w:val="clear" w:color="auto" w:fill="F7F3ED"/>
        </w:rPr>
        <w:t xml:space="preserve"> </w:t>
      </w:r>
    </w:p>
    <w:p w:rsidR="008C20A7" w:rsidRDefault="008C20A7" w:rsidP="008C20A7">
      <w:pPr>
        <w:spacing w:after="0"/>
        <w:ind w:firstLine="709"/>
        <w:jc w:val="both"/>
        <w:rPr>
          <w:rFonts w:ascii="Times New Roman" w:hAnsi="Times New Roman" w:cs="Times New Roman"/>
          <w:color w:val="121212"/>
          <w:sz w:val="24"/>
          <w:szCs w:val="24"/>
          <w:shd w:val="clear" w:color="auto" w:fill="F7F3ED"/>
        </w:rPr>
      </w:pPr>
      <w:r>
        <w:rPr>
          <w:rFonts w:ascii="Times New Roman" w:hAnsi="Times New Roman" w:cs="Times New Roman"/>
          <w:color w:val="121212"/>
          <w:sz w:val="24"/>
          <w:szCs w:val="24"/>
          <w:shd w:val="clear" w:color="auto" w:fill="F7F3ED"/>
        </w:rPr>
        <w:t>En relación a la dimensión de la voz, se ocupa de las alteraciones de la voz (disfonías, afonías) y tiene un amplio espectro laboral ya que son muchas las personas que se valen de su voz como instrumento de trabajo, entre ellos mencionaremos a: docentes, abogados, locutores, cantantes, actores entre otros; como así también otras personas.</w:t>
      </w:r>
      <w:r w:rsidR="0076401D">
        <w:rPr>
          <w:rFonts w:ascii="Times New Roman" w:hAnsi="Times New Roman" w:cs="Times New Roman"/>
          <w:color w:val="121212"/>
          <w:sz w:val="24"/>
          <w:szCs w:val="24"/>
          <w:shd w:val="clear" w:color="auto" w:fill="F7F3ED"/>
        </w:rPr>
        <w:t xml:space="preserve"> Por lo tanto un profesional que se desempeña en esta área debe poseer un sólido conocimiento sobre los procesos normales de fonación, sus alteraciones y metodología de rehabilitación. Asimismo, deberá conocer técnicas que permitan a las personas desarrollar al máximo sus capacidades vocales y hacer un uso profesional de la misma.</w:t>
      </w:r>
    </w:p>
    <w:p w:rsidR="008C20A7" w:rsidRDefault="0076401D" w:rsidP="008C20A7">
      <w:pPr>
        <w:spacing w:after="0"/>
        <w:ind w:firstLine="709"/>
        <w:jc w:val="both"/>
        <w:rPr>
          <w:rFonts w:ascii="Times New Roman" w:hAnsi="Times New Roman" w:cs="Times New Roman"/>
          <w:color w:val="121212"/>
          <w:sz w:val="24"/>
          <w:szCs w:val="24"/>
          <w:shd w:val="clear" w:color="auto" w:fill="F7F3ED"/>
        </w:rPr>
      </w:pPr>
      <w:r>
        <w:rPr>
          <w:rFonts w:ascii="Times New Roman" w:hAnsi="Times New Roman" w:cs="Times New Roman"/>
          <w:color w:val="121212"/>
          <w:sz w:val="24"/>
          <w:szCs w:val="24"/>
          <w:shd w:val="clear" w:color="auto" w:fill="F7F3ED"/>
        </w:rPr>
        <w:t>L</w:t>
      </w:r>
      <w:r w:rsidR="008C20A7">
        <w:rPr>
          <w:rFonts w:ascii="Times New Roman" w:hAnsi="Times New Roman" w:cs="Times New Roman"/>
          <w:color w:val="121212"/>
          <w:sz w:val="24"/>
          <w:szCs w:val="24"/>
          <w:shd w:val="clear" w:color="auto" w:fill="F7F3ED"/>
        </w:rPr>
        <w:t>os fonoaudiólogos dedicados al área de la Voz</w:t>
      </w:r>
      <w:r>
        <w:rPr>
          <w:rFonts w:ascii="Times New Roman" w:hAnsi="Times New Roman" w:cs="Times New Roman"/>
          <w:color w:val="121212"/>
          <w:sz w:val="24"/>
          <w:szCs w:val="24"/>
          <w:shd w:val="clear" w:color="auto" w:fill="F7F3ED"/>
        </w:rPr>
        <w:t>,</w:t>
      </w:r>
      <w:r w:rsidR="008C20A7">
        <w:rPr>
          <w:rFonts w:ascii="Times New Roman" w:hAnsi="Times New Roman" w:cs="Times New Roman"/>
          <w:color w:val="121212"/>
          <w:sz w:val="24"/>
          <w:szCs w:val="24"/>
          <w:shd w:val="clear" w:color="auto" w:fill="F7F3ED"/>
        </w:rPr>
        <w:t xml:space="preserve"> como </w:t>
      </w:r>
      <w:r>
        <w:rPr>
          <w:rFonts w:ascii="Times New Roman" w:hAnsi="Times New Roman" w:cs="Times New Roman"/>
          <w:color w:val="121212"/>
          <w:sz w:val="24"/>
          <w:szCs w:val="24"/>
          <w:shd w:val="clear" w:color="auto" w:fill="F7F3ED"/>
        </w:rPr>
        <w:t xml:space="preserve">así también, </w:t>
      </w:r>
      <w:r w:rsidR="008C20A7">
        <w:rPr>
          <w:rFonts w:ascii="Times New Roman" w:hAnsi="Times New Roman" w:cs="Times New Roman"/>
          <w:color w:val="121212"/>
          <w:sz w:val="24"/>
          <w:szCs w:val="24"/>
          <w:shd w:val="clear" w:color="auto" w:fill="F7F3ED"/>
        </w:rPr>
        <w:t xml:space="preserve">aquellos que se dedican a la Audiología, trabajan estrechamente relacionados con los médicos otorrinolaringólogos (ORL). </w:t>
      </w:r>
    </w:p>
    <w:p w:rsidR="004F4E98" w:rsidRPr="00CD43B8" w:rsidRDefault="003A5D54" w:rsidP="004F4E98">
      <w:pPr>
        <w:jc w:val="both"/>
        <w:rPr>
          <w:rFonts w:ascii="Times New Roman" w:hAnsi="Times New Roman" w:cs="Times New Roman"/>
          <w:color w:val="121212"/>
          <w:sz w:val="24"/>
          <w:szCs w:val="24"/>
          <w:highlight w:val="yellow"/>
          <w:shd w:val="clear" w:color="auto" w:fill="F7F3ED"/>
        </w:rPr>
      </w:pPr>
      <w:r>
        <w:rPr>
          <w:rFonts w:ascii="Times New Roman" w:hAnsi="Times New Roman" w:cs="Times New Roman"/>
          <w:color w:val="121212"/>
          <w:sz w:val="24"/>
          <w:szCs w:val="24"/>
          <w:shd w:val="clear" w:color="auto" w:fill="F7F3ED"/>
        </w:rPr>
        <w:t>La Audiología es la rama de la fonoaudiología que se ocupa de la</w:t>
      </w:r>
      <w:r w:rsidR="008C20A7">
        <w:rPr>
          <w:rFonts w:ascii="Times New Roman" w:hAnsi="Times New Roman" w:cs="Times New Roman"/>
          <w:color w:val="121212"/>
          <w:sz w:val="24"/>
          <w:szCs w:val="24"/>
          <w:shd w:val="clear" w:color="auto" w:fill="F7F3ED"/>
        </w:rPr>
        <w:t xml:space="preserve"> </w:t>
      </w:r>
      <w:r w:rsidR="008C20A7" w:rsidRPr="0089799D">
        <w:rPr>
          <w:rFonts w:ascii="Times New Roman" w:hAnsi="Times New Roman" w:cs="Times New Roman"/>
          <w:color w:val="121212"/>
          <w:sz w:val="24"/>
          <w:szCs w:val="24"/>
          <w:shd w:val="clear" w:color="auto" w:fill="F7F3ED"/>
        </w:rPr>
        <w:t>prevención, evaluación,</w:t>
      </w:r>
      <w:r>
        <w:rPr>
          <w:rFonts w:ascii="Times New Roman" w:hAnsi="Times New Roman" w:cs="Times New Roman"/>
          <w:color w:val="121212"/>
          <w:sz w:val="24"/>
          <w:szCs w:val="24"/>
          <w:shd w:val="clear" w:color="auto" w:fill="F7F3ED"/>
        </w:rPr>
        <w:t xml:space="preserve"> detección,</w:t>
      </w:r>
      <w:r w:rsidR="008C20A7" w:rsidRPr="0089799D">
        <w:rPr>
          <w:rFonts w:ascii="Times New Roman" w:hAnsi="Times New Roman" w:cs="Times New Roman"/>
          <w:color w:val="121212"/>
          <w:sz w:val="24"/>
          <w:szCs w:val="24"/>
          <w:shd w:val="clear" w:color="auto" w:fill="F7F3ED"/>
        </w:rPr>
        <w:t xml:space="preserve"> diagnóstico, y rehabilitación de aquellas personas que padezcan algún grado de trastorno auditivo</w:t>
      </w:r>
      <w:r w:rsidR="008C20A7">
        <w:rPr>
          <w:rFonts w:ascii="Times New Roman" w:hAnsi="Times New Roman" w:cs="Times New Roman"/>
          <w:color w:val="121212"/>
          <w:sz w:val="24"/>
          <w:szCs w:val="24"/>
          <w:shd w:val="clear" w:color="auto" w:fill="F7F3ED"/>
        </w:rPr>
        <w:t xml:space="preserve"> (hipoacusia)</w:t>
      </w:r>
      <w:r w:rsidR="008C20A7" w:rsidRPr="0089799D">
        <w:rPr>
          <w:rFonts w:ascii="Times New Roman" w:hAnsi="Times New Roman" w:cs="Times New Roman"/>
          <w:color w:val="121212"/>
          <w:sz w:val="24"/>
          <w:szCs w:val="24"/>
          <w:shd w:val="clear" w:color="auto" w:fill="F7F3ED"/>
        </w:rPr>
        <w:t>.</w:t>
      </w:r>
      <w:r w:rsidR="008C20A7">
        <w:rPr>
          <w:rFonts w:ascii="Times New Roman" w:hAnsi="Times New Roman" w:cs="Times New Roman"/>
          <w:color w:val="121212"/>
          <w:sz w:val="24"/>
          <w:szCs w:val="24"/>
          <w:shd w:val="clear" w:color="auto" w:fill="F7F3ED"/>
        </w:rPr>
        <w:t xml:space="preserve"> Por lo tanto, realizan estudios audiológicos, selección y adaptación de audífonos, rehabilitación de implante coclear.</w:t>
      </w:r>
      <w:r>
        <w:rPr>
          <w:rFonts w:ascii="Times New Roman" w:hAnsi="Times New Roman" w:cs="Times New Roman"/>
          <w:color w:val="121212"/>
          <w:sz w:val="24"/>
          <w:szCs w:val="24"/>
          <w:shd w:val="clear" w:color="auto" w:fill="F7F3ED"/>
        </w:rPr>
        <w:t xml:space="preserve"> </w:t>
      </w:r>
      <w:r w:rsidR="001A2219" w:rsidRPr="00CD43B8">
        <w:rPr>
          <w:rFonts w:ascii="Times New Roman" w:hAnsi="Times New Roman" w:cs="Times New Roman"/>
          <w:color w:val="121212"/>
          <w:sz w:val="24"/>
          <w:szCs w:val="24"/>
          <w:highlight w:val="yellow"/>
          <w:shd w:val="clear" w:color="auto" w:fill="F7F3ED"/>
        </w:rPr>
        <w:t xml:space="preserve">El </w:t>
      </w:r>
      <w:proofErr w:type="spellStart"/>
      <w:r w:rsidR="001A2219" w:rsidRPr="00CD43B8">
        <w:rPr>
          <w:rFonts w:ascii="Times New Roman" w:hAnsi="Times New Roman" w:cs="Times New Roman"/>
          <w:color w:val="121212"/>
          <w:sz w:val="24"/>
          <w:szCs w:val="24"/>
          <w:highlight w:val="yellow"/>
          <w:shd w:val="clear" w:color="auto" w:fill="F7F3ED"/>
        </w:rPr>
        <w:t>audiólogo</w:t>
      </w:r>
      <w:proofErr w:type="spellEnd"/>
      <w:r w:rsidR="001A2219" w:rsidRPr="00CD43B8">
        <w:rPr>
          <w:rFonts w:ascii="Times New Roman" w:hAnsi="Times New Roman" w:cs="Times New Roman"/>
          <w:color w:val="121212"/>
          <w:sz w:val="24"/>
          <w:szCs w:val="24"/>
          <w:highlight w:val="yellow"/>
          <w:shd w:val="clear" w:color="auto" w:fill="F7F3ED"/>
        </w:rPr>
        <w:t xml:space="preserve"> puede desempeñarse en el campo médico, laboral, jurídico, y educacional.</w:t>
      </w:r>
    </w:p>
    <w:p w:rsidR="001A2219" w:rsidRPr="00CD43B8" w:rsidRDefault="001A2219" w:rsidP="001A2219">
      <w:pPr>
        <w:jc w:val="both"/>
        <w:rPr>
          <w:rFonts w:ascii="Times New Roman" w:eastAsia="Times New Roman" w:hAnsi="Times New Roman" w:cs="Times New Roman"/>
          <w:sz w:val="24"/>
          <w:szCs w:val="24"/>
          <w:highlight w:val="yellow"/>
          <w:lang w:eastAsia="es-ES"/>
        </w:rPr>
      </w:pPr>
      <w:r w:rsidRPr="00CD43B8">
        <w:rPr>
          <w:rFonts w:ascii="Times New Roman" w:hAnsi="Times New Roman" w:cs="Times New Roman"/>
          <w:sz w:val="24"/>
          <w:szCs w:val="24"/>
          <w:highlight w:val="yellow"/>
        </w:rPr>
        <w:t>En el campo médico (audiología clín</w:t>
      </w:r>
      <w:r w:rsidR="009E0463" w:rsidRPr="00CD43B8">
        <w:rPr>
          <w:rFonts w:ascii="Times New Roman" w:hAnsi="Times New Roman" w:cs="Times New Roman"/>
          <w:sz w:val="24"/>
          <w:szCs w:val="24"/>
          <w:highlight w:val="yellow"/>
        </w:rPr>
        <w:t>i</w:t>
      </w:r>
      <w:r w:rsidRPr="00CD43B8">
        <w:rPr>
          <w:rFonts w:ascii="Times New Roman" w:hAnsi="Times New Roman" w:cs="Times New Roman"/>
          <w:sz w:val="24"/>
          <w:szCs w:val="24"/>
          <w:highlight w:val="yellow"/>
        </w:rPr>
        <w:t>ca)</w:t>
      </w:r>
      <w:r w:rsidRPr="00CD43B8">
        <w:rPr>
          <w:rFonts w:ascii="Times New Roman" w:hAnsi="Times New Roman"/>
          <w:sz w:val="24"/>
          <w:szCs w:val="24"/>
          <w:highlight w:val="yellow"/>
        </w:rPr>
        <w:t xml:space="preserve"> se encarga de evaluar el estado auditivo del paciente a partir de diversas pruebas audiológicas.</w:t>
      </w:r>
      <w:r w:rsidR="009E0463" w:rsidRPr="00CD43B8">
        <w:rPr>
          <w:rFonts w:ascii="Times New Roman" w:hAnsi="Times New Roman"/>
          <w:sz w:val="24"/>
          <w:szCs w:val="24"/>
          <w:highlight w:val="yellow"/>
        </w:rPr>
        <w:t xml:space="preserve"> </w:t>
      </w:r>
      <w:r w:rsidR="009E0463" w:rsidRPr="00CD43B8">
        <w:rPr>
          <w:rFonts w:ascii="Times New Roman" w:hAnsi="Times New Roman" w:cs="Times New Roman"/>
          <w:color w:val="121212"/>
          <w:sz w:val="24"/>
          <w:szCs w:val="24"/>
          <w:highlight w:val="yellow"/>
          <w:shd w:val="clear" w:color="auto" w:fill="F7F3ED"/>
        </w:rPr>
        <w:t xml:space="preserve">Por ejemplo, y en relación con la detección, el </w:t>
      </w:r>
      <w:proofErr w:type="spellStart"/>
      <w:r w:rsidR="009E0463" w:rsidRPr="00CD43B8">
        <w:rPr>
          <w:rFonts w:ascii="Times New Roman" w:hAnsi="Times New Roman" w:cs="Times New Roman"/>
          <w:color w:val="121212"/>
          <w:sz w:val="24"/>
          <w:szCs w:val="24"/>
          <w:highlight w:val="yellow"/>
          <w:shd w:val="clear" w:color="auto" w:fill="F7F3ED"/>
        </w:rPr>
        <w:t>audiólogo</w:t>
      </w:r>
      <w:proofErr w:type="spellEnd"/>
      <w:r w:rsidR="009E0463" w:rsidRPr="00CD43B8">
        <w:rPr>
          <w:rFonts w:ascii="Times New Roman" w:hAnsi="Times New Roman" w:cs="Times New Roman"/>
          <w:color w:val="121212"/>
          <w:sz w:val="24"/>
          <w:szCs w:val="24"/>
          <w:highlight w:val="yellow"/>
          <w:shd w:val="clear" w:color="auto" w:fill="F7F3ED"/>
        </w:rPr>
        <w:t xml:space="preserve"> es quien se encarga de realizar el </w:t>
      </w:r>
      <w:proofErr w:type="spellStart"/>
      <w:r w:rsidR="009E0463" w:rsidRPr="00CD43B8">
        <w:rPr>
          <w:rFonts w:ascii="Times New Roman" w:hAnsi="Times New Roman" w:cs="Times New Roman"/>
          <w:color w:val="121212"/>
          <w:sz w:val="24"/>
          <w:szCs w:val="24"/>
          <w:highlight w:val="yellow"/>
          <w:shd w:val="clear" w:color="auto" w:fill="F7F3ED"/>
        </w:rPr>
        <w:t>screening</w:t>
      </w:r>
      <w:proofErr w:type="spellEnd"/>
      <w:r w:rsidR="009E0463" w:rsidRPr="00CD43B8">
        <w:rPr>
          <w:rFonts w:ascii="Times New Roman" w:hAnsi="Times New Roman" w:cs="Times New Roman"/>
          <w:color w:val="121212"/>
          <w:sz w:val="24"/>
          <w:szCs w:val="24"/>
          <w:highlight w:val="yellow"/>
          <w:shd w:val="clear" w:color="auto" w:fill="F7F3ED"/>
        </w:rPr>
        <w:t xml:space="preserve"> auditivo neonatal, mediante el cual se puede detectar precozmente la presencia de hipoacusia en los bebes recién nacidos. La ley 25.415 Programa nacional de detección temprana y atención precoz de la hipoacusia </w:t>
      </w:r>
      <w:r w:rsidR="009E0463" w:rsidRPr="00CD43B8">
        <w:rPr>
          <w:rFonts w:ascii="Times New Roman" w:eastAsia="Times New Roman" w:hAnsi="Times New Roman" w:cs="Times New Roman"/>
          <w:sz w:val="24"/>
          <w:szCs w:val="24"/>
          <w:highlight w:val="yellow"/>
          <w:lang w:eastAsia="es-ES"/>
        </w:rPr>
        <w:t>estipula el derecho de todo niño recién nacido</w:t>
      </w:r>
      <w:r w:rsidR="009E0463" w:rsidRPr="00CD43B8">
        <w:rPr>
          <w:rFonts w:ascii="Times New Roman" w:eastAsia="Times New Roman" w:hAnsi="Times New Roman" w:cs="Times New Roman"/>
          <w:sz w:val="24"/>
          <w:szCs w:val="24"/>
          <w:highlight w:val="yellow"/>
          <w:lang w:eastAsia="es-ES"/>
        </w:rPr>
        <w:t xml:space="preserve"> </w:t>
      </w:r>
      <w:r w:rsidR="009E0463" w:rsidRPr="00CD43B8">
        <w:rPr>
          <w:rFonts w:ascii="Times New Roman" w:eastAsia="Times New Roman" w:hAnsi="Times New Roman" w:cs="Times New Roman"/>
          <w:sz w:val="24"/>
          <w:szCs w:val="24"/>
          <w:highlight w:val="yellow"/>
          <w:lang w:eastAsia="es-ES"/>
        </w:rPr>
        <w:t>a que se estudie tempranamente su capacidad auditiva y se le brinde tratamiento si lo necesitare en forma oportuna, incluyendo la detección y tratamien</w:t>
      </w:r>
      <w:r w:rsidR="009E0463" w:rsidRPr="00CD43B8">
        <w:rPr>
          <w:rFonts w:ascii="Times New Roman" w:eastAsia="Times New Roman" w:hAnsi="Times New Roman" w:cs="Times New Roman"/>
          <w:sz w:val="24"/>
          <w:szCs w:val="24"/>
          <w:highlight w:val="yellow"/>
          <w:lang w:eastAsia="es-ES"/>
        </w:rPr>
        <w:t xml:space="preserve">to de la hipoacusia infantil. </w:t>
      </w:r>
    </w:p>
    <w:p w:rsidR="008C20A7" w:rsidRPr="00CD43B8" w:rsidRDefault="009E0463" w:rsidP="004F4E98">
      <w:pPr>
        <w:jc w:val="both"/>
        <w:rPr>
          <w:rFonts w:ascii="Times New Roman" w:hAnsi="Times New Roman"/>
          <w:sz w:val="24"/>
          <w:szCs w:val="24"/>
          <w:highlight w:val="yellow"/>
        </w:rPr>
      </w:pPr>
      <w:r w:rsidRPr="00CD43B8">
        <w:rPr>
          <w:rFonts w:ascii="Times New Roman" w:eastAsia="Times New Roman" w:hAnsi="Times New Roman" w:cs="Times New Roman"/>
          <w:sz w:val="24"/>
          <w:szCs w:val="24"/>
          <w:highlight w:val="yellow"/>
          <w:lang w:eastAsia="es-ES"/>
        </w:rPr>
        <w:t>Este tipo de des</w:t>
      </w:r>
      <w:r w:rsidR="00332035" w:rsidRPr="00CD43B8">
        <w:rPr>
          <w:rFonts w:ascii="Times New Roman" w:eastAsia="Times New Roman" w:hAnsi="Times New Roman" w:cs="Times New Roman"/>
          <w:sz w:val="24"/>
          <w:szCs w:val="24"/>
          <w:highlight w:val="yellow"/>
          <w:lang w:eastAsia="es-ES"/>
        </w:rPr>
        <w:t>p</w:t>
      </w:r>
      <w:r w:rsidRPr="00CD43B8">
        <w:rPr>
          <w:rFonts w:ascii="Times New Roman" w:eastAsia="Times New Roman" w:hAnsi="Times New Roman" w:cs="Times New Roman"/>
          <w:sz w:val="24"/>
          <w:szCs w:val="24"/>
          <w:highlight w:val="yellow"/>
          <w:lang w:eastAsia="es-ES"/>
        </w:rPr>
        <w:t>istaje también se utiliza para evaluar otros rangos etarios</w:t>
      </w:r>
      <w:r w:rsidRPr="00CD43B8">
        <w:rPr>
          <w:rFonts w:ascii="Times New Roman" w:hAnsi="Times New Roman"/>
          <w:sz w:val="24"/>
          <w:szCs w:val="24"/>
          <w:highlight w:val="yellow"/>
        </w:rPr>
        <w:t xml:space="preserve"> e</w:t>
      </w:r>
      <w:r w:rsidR="001A2219" w:rsidRPr="00CD43B8">
        <w:rPr>
          <w:rFonts w:ascii="Times New Roman" w:hAnsi="Times New Roman"/>
          <w:sz w:val="24"/>
          <w:szCs w:val="24"/>
          <w:highlight w:val="yellow"/>
        </w:rPr>
        <w:t xml:space="preserve"> implica la evaluación de amplias poblaciones de sujetos para identificar aquellos que sufren trastornos en la función auditiva, para luego ser derivados a la consulta médica y sometidos a procedimien</w:t>
      </w:r>
      <w:r w:rsidRPr="00CD43B8">
        <w:rPr>
          <w:rFonts w:ascii="Times New Roman" w:hAnsi="Times New Roman"/>
          <w:sz w:val="24"/>
          <w:szCs w:val="24"/>
          <w:highlight w:val="yellow"/>
        </w:rPr>
        <w:t xml:space="preserve">tos diagnósticos más detallados, tal como ocurre con la evaluación que </w:t>
      </w:r>
      <w:r w:rsidR="001A2219" w:rsidRPr="00CD43B8">
        <w:rPr>
          <w:rFonts w:ascii="Times New Roman" w:hAnsi="Times New Roman"/>
          <w:sz w:val="24"/>
          <w:szCs w:val="24"/>
          <w:highlight w:val="yellow"/>
        </w:rPr>
        <w:t xml:space="preserve">se realiza a los niños en edad preescolar o escolar; o la evaluación audiológica que se realiza a los ingresantes laborales de tipo industrial. (Principios </w:t>
      </w:r>
      <w:proofErr w:type="spellStart"/>
      <w:r w:rsidR="001A2219" w:rsidRPr="00CD43B8">
        <w:rPr>
          <w:rFonts w:ascii="Times New Roman" w:hAnsi="Times New Roman"/>
          <w:sz w:val="24"/>
          <w:szCs w:val="24"/>
          <w:highlight w:val="yellow"/>
        </w:rPr>
        <w:t>Fonoaudio</w:t>
      </w:r>
      <w:proofErr w:type="spellEnd"/>
      <w:r w:rsidR="001A2219" w:rsidRPr="00CD43B8">
        <w:rPr>
          <w:rFonts w:ascii="Times New Roman" w:hAnsi="Times New Roman"/>
          <w:sz w:val="24"/>
          <w:szCs w:val="24"/>
          <w:highlight w:val="yellow"/>
        </w:rPr>
        <w:t xml:space="preserve">…lógicos; Brizuela M., </w:t>
      </w:r>
      <w:proofErr w:type="spellStart"/>
      <w:r w:rsidR="001A2219" w:rsidRPr="00CD43B8">
        <w:rPr>
          <w:rFonts w:ascii="Times New Roman" w:hAnsi="Times New Roman"/>
          <w:sz w:val="24"/>
          <w:szCs w:val="24"/>
          <w:highlight w:val="yellow"/>
        </w:rPr>
        <w:t>Ferriozzi</w:t>
      </w:r>
      <w:proofErr w:type="spellEnd"/>
      <w:r w:rsidR="001A2219" w:rsidRPr="00CD43B8">
        <w:rPr>
          <w:rFonts w:ascii="Times New Roman" w:hAnsi="Times New Roman"/>
          <w:sz w:val="24"/>
          <w:szCs w:val="24"/>
          <w:highlight w:val="yellow"/>
        </w:rPr>
        <w:t xml:space="preserve"> F., Serra S. </w:t>
      </w:r>
      <w:proofErr w:type="spellStart"/>
      <w:r w:rsidR="001A2219" w:rsidRPr="00CD43B8">
        <w:rPr>
          <w:rFonts w:ascii="Times New Roman" w:hAnsi="Times New Roman"/>
          <w:sz w:val="24"/>
          <w:szCs w:val="24"/>
          <w:highlight w:val="yellow"/>
        </w:rPr>
        <w:t>pag</w:t>
      </w:r>
      <w:proofErr w:type="spellEnd"/>
      <w:r w:rsidR="001A2219" w:rsidRPr="00CD43B8">
        <w:rPr>
          <w:rFonts w:ascii="Times New Roman" w:hAnsi="Times New Roman"/>
          <w:sz w:val="24"/>
          <w:szCs w:val="24"/>
          <w:highlight w:val="yellow"/>
        </w:rPr>
        <w:t>. 124 y 125)</w:t>
      </w:r>
      <w:r w:rsidRPr="00CD43B8">
        <w:rPr>
          <w:rFonts w:ascii="Times New Roman" w:hAnsi="Times New Roman"/>
          <w:sz w:val="24"/>
          <w:szCs w:val="24"/>
          <w:highlight w:val="yellow"/>
        </w:rPr>
        <w:t>.</w:t>
      </w:r>
    </w:p>
    <w:p w:rsidR="00332035" w:rsidRPr="00CD43B8" w:rsidRDefault="009E0463" w:rsidP="00332035">
      <w:pPr>
        <w:jc w:val="both"/>
        <w:rPr>
          <w:rFonts w:ascii="Times New Roman" w:hAnsi="Times New Roman"/>
          <w:sz w:val="24"/>
          <w:szCs w:val="24"/>
          <w:highlight w:val="yellow"/>
        </w:rPr>
      </w:pPr>
      <w:r w:rsidRPr="00CD43B8">
        <w:rPr>
          <w:rFonts w:ascii="Times New Roman" w:hAnsi="Times New Roman"/>
          <w:sz w:val="24"/>
          <w:szCs w:val="24"/>
          <w:highlight w:val="yellow"/>
        </w:rPr>
        <w:t xml:space="preserve">En relación con las tareas de prevención, el </w:t>
      </w:r>
      <w:proofErr w:type="spellStart"/>
      <w:r w:rsidRPr="00CD43B8">
        <w:rPr>
          <w:rFonts w:ascii="Times New Roman" w:hAnsi="Times New Roman"/>
          <w:sz w:val="24"/>
          <w:szCs w:val="24"/>
          <w:highlight w:val="yellow"/>
        </w:rPr>
        <w:t>audiologo</w:t>
      </w:r>
      <w:proofErr w:type="spellEnd"/>
      <w:r w:rsidRPr="00CD43B8">
        <w:rPr>
          <w:rFonts w:ascii="Times New Roman" w:hAnsi="Times New Roman"/>
          <w:sz w:val="24"/>
          <w:szCs w:val="24"/>
          <w:highlight w:val="yellow"/>
        </w:rPr>
        <w:t xml:space="preserve"> proporciona</w:t>
      </w:r>
      <w:r w:rsidRPr="00CD43B8">
        <w:rPr>
          <w:rFonts w:ascii="Times New Roman" w:hAnsi="Times New Roman"/>
          <w:sz w:val="24"/>
          <w:szCs w:val="24"/>
          <w:highlight w:val="yellow"/>
        </w:rPr>
        <w:t xml:space="preserve"> asistencia y asesoramiento en los ámbitos docentes fabriles artísticos e institucionales referidos a los aspectos de la audición y sus trastornos, detección de alteraciones de la audición, implementación de medidas profilácticas, etc.</w:t>
      </w:r>
    </w:p>
    <w:p w:rsidR="00332035" w:rsidRPr="00CD43B8" w:rsidRDefault="00332035" w:rsidP="009E0463">
      <w:pPr>
        <w:jc w:val="both"/>
        <w:rPr>
          <w:rFonts w:ascii="Times New Roman" w:hAnsi="Times New Roman"/>
          <w:sz w:val="24"/>
          <w:szCs w:val="24"/>
          <w:highlight w:val="yellow"/>
        </w:rPr>
      </w:pPr>
      <w:r w:rsidRPr="00CD43B8">
        <w:rPr>
          <w:rFonts w:ascii="Times New Roman" w:hAnsi="Times New Roman"/>
          <w:sz w:val="24"/>
          <w:szCs w:val="24"/>
          <w:highlight w:val="yellow"/>
        </w:rPr>
        <w:lastRenderedPageBreak/>
        <w:t xml:space="preserve">También es labor del </w:t>
      </w:r>
      <w:proofErr w:type="spellStart"/>
      <w:r w:rsidRPr="00CD43B8">
        <w:rPr>
          <w:rFonts w:ascii="Times New Roman" w:hAnsi="Times New Roman"/>
          <w:sz w:val="24"/>
          <w:szCs w:val="24"/>
          <w:highlight w:val="yellow"/>
        </w:rPr>
        <w:t>audiólogo</w:t>
      </w:r>
      <w:proofErr w:type="spellEnd"/>
      <w:r w:rsidRPr="00CD43B8">
        <w:rPr>
          <w:rFonts w:ascii="Times New Roman" w:hAnsi="Times New Roman"/>
          <w:sz w:val="24"/>
          <w:szCs w:val="24"/>
          <w:highlight w:val="yellow"/>
        </w:rPr>
        <w:t xml:space="preserve"> la s</w:t>
      </w:r>
      <w:r w:rsidR="009E0463" w:rsidRPr="00CD43B8">
        <w:rPr>
          <w:rFonts w:ascii="Times New Roman" w:hAnsi="Times New Roman"/>
          <w:sz w:val="24"/>
          <w:szCs w:val="24"/>
          <w:highlight w:val="yellow"/>
        </w:rPr>
        <w:t>elección</w:t>
      </w:r>
      <w:r w:rsidRPr="00CD43B8">
        <w:rPr>
          <w:rFonts w:ascii="Times New Roman" w:hAnsi="Times New Roman"/>
          <w:sz w:val="24"/>
          <w:szCs w:val="24"/>
          <w:highlight w:val="yellow"/>
        </w:rPr>
        <w:t xml:space="preserve"> y adaptación</w:t>
      </w:r>
      <w:r w:rsidR="009E0463" w:rsidRPr="00CD43B8">
        <w:rPr>
          <w:rFonts w:ascii="Times New Roman" w:hAnsi="Times New Roman"/>
          <w:sz w:val="24"/>
          <w:szCs w:val="24"/>
          <w:highlight w:val="yellow"/>
        </w:rPr>
        <w:t xml:space="preserve"> de prótesis auditiva</w:t>
      </w:r>
      <w:r w:rsidRPr="00CD43B8">
        <w:rPr>
          <w:rFonts w:ascii="Times New Roman" w:hAnsi="Times New Roman"/>
          <w:sz w:val="24"/>
          <w:szCs w:val="24"/>
          <w:highlight w:val="yellow"/>
        </w:rPr>
        <w:t xml:space="preserve">s (audífonos) su posterior vigilancia. </w:t>
      </w:r>
    </w:p>
    <w:p w:rsidR="009E0463" w:rsidRPr="00332035" w:rsidRDefault="009E0463" w:rsidP="004F4E98">
      <w:pPr>
        <w:jc w:val="both"/>
        <w:rPr>
          <w:rFonts w:ascii="Times New Roman" w:hAnsi="Times New Roman" w:cs="Times New Roman"/>
          <w:sz w:val="24"/>
          <w:szCs w:val="24"/>
        </w:rPr>
      </w:pPr>
      <w:r w:rsidRPr="00CD43B8">
        <w:rPr>
          <w:rFonts w:ascii="Times New Roman" w:hAnsi="Times New Roman" w:cs="Times New Roman"/>
          <w:sz w:val="24"/>
          <w:szCs w:val="24"/>
          <w:highlight w:val="yellow"/>
        </w:rPr>
        <w:t>Una vez adaptado el audífono</w:t>
      </w:r>
      <w:r w:rsidR="00332035" w:rsidRPr="00CD43B8">
        <w:rPr>
          <w:rFonts w:ascii="Times New Roman" w:hAnsi="Times New Roman" w:cs="Times New Roman"/>
          <w:sz w:val="24"/>
          <w:szCs w:val="24"/>
          <w:highlight w:val="yellow"/>
        </w:rPr>
        <w:t xml:space="preserve">, el </w:t>
      </w:r>
      <w:proofErr w:type="spellStart"/>
      <w:r w:rsidR="00332035" w:rsidRPr="00CD43B8">
        <w:rPr>
          <w:rFonts w:ascii="Times New Roman" w:hAnsi="Times New Roman" w:cs="Times New Roman"/>
          <w:sz w:val="24"/>
          <w:szCs w:val="24"/>
          <w:highlight w:val="yellow"/>
        </w:rPr>
        <w:t>audiólogo</w:t>
      </w:r>
      <w:proofErr w:type="spellEnd"/>
      <w:r w:rsidR="00332035" w:rsidRPr="00CD43B8">
        <w:rPr>
          <w:rFonts w:ascii="Times New Roman" w:hAnsi="Times New Roman" w:cs="Times New Roman"/>
          <w:sz w:val="24"/>
          <w:szCs w:val="24"/>
          <w:highlight w:val="yellow"/>
        </w:rPr>
        <w:t xml:space="preserve"> se encarga de</w:t>
      </w:r>
      <w:r w:rsidRPr="00CD43B8">
        <w:rPr>
          <w:rFonts w:ascii="Times New Roman" w:hAnsi="Times New Roman" w:cs="Times New Roman"/>
          <w:sz w:val="24"/>
          <w:szCs w:val="24"/>
          <w:highlight w:val="yellow"/>
        </w:rPr>
        <w:t xml:space="preserve"> la etapa de rehabilitación.</w:t>
      </w:r>
      <w:r w:rsidRPr="00CD43B8">
        <w:rPr>
          <w:rFonts w:ascii="Times New Roman" w:hAnsi="Times New Roman" w:cs="Times New Roman"/>
          <w:b/>
          <w:sz w:val="24"/>
          <w:szCs w:val="24"/>
          <w:highlight w:val="yellow"/>
        </w:rPr>
        <w:t xml:space="preserve"> </w:t>
      </w:r>
      <w:r w:rsidRPr="00CD43B8">
        <w:rPr>
          <w:rFonts w:ascii="Times New Roman" w:hAnsi="Times New Roman" w:cs="Times New Roman"/>
          <w:sz w:val="24"/>
          <w:szCs w:val="24"/>
          <w:highlight w:val="yellow"/>
        </w:rPr>
        <w:t>Después de la colocación de una prótesis, de cualquier tipo que sea, incluido el implante coclear, se debe entrenar la paciente para su aprovechamiento.</w:t>
      </w:r>
      <w:r w:rsidR="00332035" w:rsidRPr="00CD43B8">
        <w:rPr>
          <w:rFonts w:ascii="Times New Roman" w:hAnsi="Times New Roman" w:cs="Times New Roman"/>
          <w:sz w:val="24"/>
          <w:szCs w:val="24"/>
          <w:highlight w:val="yellow"/>
        </w:rPr>
        <w:t xml:space="preserve"> </w:t>
      </w:r>
      <w:r w:rsidRPr="00CD43B8">
        <w:rPr>
          <w:rFonts w:ascii="Times New Roman" w:hAnsi="Times New Roman" w:cs="Times New Roman"/>
          <w:sz w:val="24"/>
          <w:szCs w:val="24"/>
          <w:highlight w:val="yellow"/>
        </w:rPr>
        <w:t xml:space="preserve">El </w:t>
      </w:r>
      <w:r w:rsidRPr="00CD43B8">
        <w:rPr>
          <w:rFonts w:ascii="Times New Roman" w:hAnsi="Times New Roman" w:cs="Times New Roman"/>
          <w:i/>
          <w:sz w:val="24"/>
          <w:szCs w:val="24"/>
          <w:highlight w:val="yellow"/>
        </w:rPr>
        <w:t>adiestramiento auditivo o entrenamiento auditivo</w:t>
      </w:r>
      <w:r w:rsidRPr="00CD43B8">
        <w:rPr>
          <w:rFonts w:ascii="Times New Roman" w:hAnsi="Times New Roman" w:cs="Times New Roman"/>
          <w:b/>
          <w:sz w:val="24"/>
          <w:szCs w:val="24"/>
          <w:highlight w:val="yellow"/>
        </w:rPr>
        <w:t xml:space="preserve"> </w:t>
      </w:r>
      <w:r w:rsidRPr="00CD43B8">
        <w:rPr>
          <w:rFonts w:ascii="Times New Roman" w:hAnsi="Times New Roman" w:cs="Times New Roman"/>
          <w:sz w:val="24"/>
          <w:szCs w:val="24"/>
          <w:highlight w:val="yellow"/>
        </w:rPr>
        <w:t>es un procedimiento a través del cual el paciente aprende a hacer el máximo uso de su audición residual o resto auditivo. Trata de establecer o desarrollar la habilidad de escuchar. No es posible diseñar un plan de entrenamiento aplicable a todos los casos; diferencias tales como la edad, el tipo de hipoacusia, el nivel intelectual, los intereses y necesidades hacen que se requiera de un plan indivi</w:t>
      </w:r>
      <w:r w:rsidR="00332035" w:rsidRPr="00CD43B8">
        <w:rPr>
          <w:rFonts w:ascii="Times New Roman" w:hAnsi="Times New Roman" w:cs="Times New Roman"/>
          <w:sz w:val="24"/>
          <w:szCs w:val="24"/>
          <w:highlight w:val="yellow"/>
        </w:rPr>
        <w:t>dual.</w:t>
      </w:r>
      <w:bookmarkStart w:id="0" w:name="_GoBack"/>
      <w:bookmarkEnd w:id="0"/>
      <w:r w:rsidR="00332035">
        <w:rPr>
          <w:rFonts w:ascii="Times New Roman" w:hAnsi="Times New Roman" w:cs="Times New Roman"/>
          <w:sz w:val="24"/>
          <w:szCs w:val="24"/>
        </w:rPr>
        <w:t xml:space="preserve"> </w:t>
      </w:r>
    </w:p>
    <w:p w:rsidR="0076401D" w:rsidRDefault="008C20A7" w:rsidP="008C20A7">
      <w:pPr>
        <w:spacing w:after="0"/>
        <w:ind w:firstLine="709"/>
        <w:jc w:val="both"/>
        <w:rPr>
          <w:rFonts w:ascii="Times New Roman" w:hAnsi="Times New Roman" w:cs="Times New Roman"/>
          <w:color w:val="121212"/>
          <w:sz w:val="24"/>
          <w:szCs w:val="24"/>
          <w:shd w:val="clear" w:color="auto" w:fill="F7F3ED"/>
        </w:rPr>
      </w:pPr>
      <w:r>
        <w:rPr>
          <w:rFonts w:ascii="Times New Roman" w:hAnsi="Times New Roman" w:cs="Times New Roman"/>
          <w:color w:val="121212"/>
          <w:sz w:val="24"/>
          <w:szCs w:val="24"/>
          <w:shd w:val="clear" w:color="auto" w:fill="F7F3ED"/>
        </w:rPr>
        <w:t xml:space="preserve">En lo que respecta al área del lenguaje, es muy amplia y abarca desde el tratamiento de trastornos simples de la adquisición del lenguaje y/o de la articulación, hasta alteraciones del lenguaje de causa neurológica, tal como las que pueden aparecer en los </w:t>
      </w:r>
      <w:r w:rsidRPr="006A7470">
        <w:rPr>
          <w:rFonts w:ascii="Times New Roman" w:hAnsi="Times New Roman" w:cs="Times New Roman"/>
          <w:color w:val="121212"/>
          <w:sz w:val="24"/>
          <w:szCs w:val="24"/>
          <w:shd w:val="clear" w:color="auto" w:fill="F7F3ED"/>
        </w:rPr>
        <w:t>accidentes cerebro</w:t>
      </w:r>
      <w:r w:rsidR="0076401D">
        <w:rPr>
          <w:rFonts w:ascii="Times New Roman" w:hAnsi="Times New Roman" w:cs="Times New Roman"/>
          <w:color w:val="121212"/>
          <w:sz w:val="24"/>
          <w:szCs w:val="24"/>
          <w:shd w:val="clear" w:color="auto" w:fill="F7F3ED"/>
        </w:rPr>
        <w:t xml:space="preserve"> </w:t>
      </w:r>
      <w:r w:rsidRPr="006A7470">
        <w:rPr>
          <w:rFonts w:ascii="Times New Roman" w:hAnsi="Times New Roman" w:cs="Times New Roman"/>
          <w:color w:val="121212"/>
          <w:sz w:val="24"/>
          <w:szCs w:val="24"/>
          <w:shd w:val="clear" w:color="auto" w:fill="F7F3ED"/>
        </w:rPr>
        <w:t>vasculare</w:t>
      </w:r>
      <w:r>
        <w:rPr>
          <w:rFonts w:ascii="Times New Roman" w:hAnsi="Times New Roman" w:cs="Times New Roman"/>
          <w:color w:val="121212"/>
          <w:sz w:val="24"/>
          <w:szCs w:val="24"/>
          <w:shd w:val="clear" w:color="auto" w:fill="F7F3ED"/>
        </w:rPr>
        <w:t>s y parálisis</w:t>
      </w:r>
      <w:r w:rsidR="0076401D">
        <w:rPr>
          <w:rFonts w:ascii="Times New Roman" w:hAnsi="Times New Roman" w:cs="Times New Roman"/>
          <w:color w:val="121212"/>
          <w:sz w:val="24"/>
          <w:szCs w:val="24"/>
          <w:shd w:val="clear" w:color="auto" w:fill="F7F3ED"/>
        </w:rPr>
        <w:t xml:space="preserve"> cerebral. Asimismo, se ocupan de las alteraciones del lenguaje propias del síndrome de Down y </w:t>
      </w:r>
      <w:r w:rsidRPr="006A7470">
        <w:rPr>
          <w:rFonts w:ascii="Times New Roman" w:hAnsi="Times New Roman" w:cs="Times New Roman"/>
          <w:color w:val="121212"/>
          <w:sz w:val="24"/>
          <w:szCs w:val="24"/>
          <w:shd w:val="clear" w:color="auto" w:fill="F7F3ED"/>
        </w:rPr>
        <w:t>trast</w:t>
      </w:r>
      <w:r w:rsidR="0076401D">
        <w:rPr>
          <w:rFonts w:ascii="Times New Roman" w:hAnsi="Times New Roman" w:cs="Times New Roman"/>
          <w:color w:val="121212"/>
          <w:sz w:val="24"/>
          <w:szCs w:val="24"/>
          <w:shd w:val="clear" w:color="auto" w:fill="F7F3ED"/>
        </w:rPr>
        <w:t>ornos generalizados</w:t>
      </w:r>
      <w:r>
        <w:rPr>
          <w:rFonts w:ascii="Times New Roman" w:hAnsi="Times New Roman" w:cs="Times New Roman"/>
          <w:color w:val="121212"/>
          <w:sz w:val="24"/>
          <w:szCs w:val="24"/>
          <w:shd w:val="clear" w:color="auto" w:fill="F7F3ED"/>
        </w:rPr>
        <w:t xml:space="preserve"> del desarrollo. </w:t>
      </w:r>
    </w:p>
    <w:p w:rsidR="008C20A7" w:rsidRDefault="008C20A7" w:rsidP="008C20A7">
      <w:pPr>
        <w:spacing w:after="0"/>
        <w:ind w:firstLine="709"/>
        <w:jc w:val="both"/>
        <w:rPr>
          <w:rFonts w:ascii="Times New Roman" w:hAnsi="Times New Roman" w:cs="Times New Roman"/>
          <w:color w:val="121212"/>
          <w:sz w:val="24"/>
          <w:szCs w:val="24"/>
          <w:shd w:val="clear" w:color="auto" w:fill="F7F3ED"/>
        </w:rPr>
      </w:pPr>
      <w:r>
        <w:rPr>
          <w:rFonts w:ascii="Times New Roman" w:hAnsi="Times New Roman" w:cs="Times New Roman"/>
          <w:color w:val="121212"/>
          <w:sz w:val="24"/>
          <w:szCs w:val="24"/>
          <w:shd w:val="clear" w:color="auto" w:fill="F7F3ED"/>
        </w:rPr>
        <w:t xml:space="preserve">Los profesionales que se especializan en lenguaje, se desempeñan ya sea en </w:t>
      </w:r>
      <w:r w:rsidRPr="00114103">
        <w:rPr>
          <w:rFonts w:ascii="Times New Roman" w:hAnsi="Times New Roman" w:cs="Times New Roman"/>
          <w:sz w:val="24"/>
          <w:szCs w:val="24"/>
          <w:shd w:val="clear" w:color="auto" w:fill="F7F3ED"/>
        </w:rPr>
        <w:t>centros de salud,</w:t>
      </w:r>
      <w:r w:rsidRPr="006A7470">
        <w:rPr>
          <w:rFonts w:ascii="Times New Roman" w:hAnsi="Times New Roman" w:cs="Times New Roman"/>
          <w:color w:val="FF0000"/>
          <w:sz w:val="24"/>
          <w:szCs w:val="24"/>
          <w:shd w:val="clear" w:color="auto" w:fill="F7F3ED"/>
        </w:rPr>
        <w:t xml:space="preserve"> </w:t>
      </w:r>
      <w:r>
        <w:rPr>
          <w:rFonts w:ascii="Times New Roman" w:hAnsi="Times New Roman" w:cs="Times New Roman"/>
          <w:color w:val="121212"/>
          <w:sz w:val="24"/>
          <w:szCs w:val="24"/>
          <w:shd w:val="clear" w:color="auto" w:fill="F7F3ED"/>
        </w:rPr>
        <w:t>centros de discapacidad, como así también en escuelas (especiales y normales) formando parte de los gabinetes psicopedagógicos y clínicas de atención neurológica.</w:t>
      </w:r>
    </w:p>
    <w:p w:rsidR="00C147E9" w:rsidRDefault="00C147E9" w:rsidP="008C20A7">
      <w:pPr>
        <w:spacing w:after="0"/>
        <w:ind w:firstLine="709"/>
        <w:jc w:val="both"/>
        <w:rPr>
          <w:rFonts w:ascii="Times New Roman" w:hAnsi="Times New Roman" w:cs="Times New Roman"/>
          <w:color w:val="121212"/>
          <w:sz w:val="24"/>
          <w:szCs w:val="24"/>
          <w:shd w:val="clear" w:color="auto" w:fill="F7F3ED"/>
        </w:rPr>
      </w:pPr>
      <w:r>
        <w:rPr>
          <w:rFonts w:ascii="Times New Roman" w:hAnsi="Times New Roman" w:cs="Times New Roman"/>
          <w:color w:val="121212"/>
          <w:sz w:val="24"/>
          <w:szCs w:val="24"/>
          <w:shd w:val="clear" w:color="auto" w:fill="F7F3ED"/>
        </w:rPr>
        <w:t>Ahora que ya has comenzado a familiarizarte con el objeto de estudio y dimensiones de la Fonoaudiología, te invitamos a conocer como fue constituyéndose la Fonoaudiología en Argentina, y, particularmente, como se desarrolló en San Luis.</w:t>
      </w:r>
    </w:p>
    <w:p w:rsidR="00B66AFF" w:rsidRDefault="00B66AFF" w:rsidP="008C20A7">
      <w:pPr>
        <w:spacing w:after="0"/>
        <w:ind w:firstLine="709"/>
        <w:jc w:val="both"/>
        <w:rPr>
          <w:rFonts w:ascii="Times New Roman" w:hAnsi="Times New Roman" w:cs="Times New Roman"/>
          <w:color w:val="121212"/>
          <w:sz w:val="24"/>
          <w:szCs w:val="24"/>
          <w:shd w:val="clear" w:color="auto" w:fill="F7F3ED"/>
        </w:rPr>
      </w:pPr>
    </w:p>
    <w:p w:rsidR="00D5183C" w:rsidRPr="00B66AFF" w:rsidRDefault="00B66AFF" w:rsidP="00B66AFF">
      <w:pPr>
        <w:spacing w:after="0"/>
        <w:jc w:val="both"/>
        <w:rPr>
          <w:rFonts w:ascii="Times New Roman" w:hAnsi="Times New Roman" w:cs="Times New Roman"/>
          <w:b/>
          <w:color w:val="121212"/>
          <w:sz w:val="24"/>
          <w:szCs w:val="24"/>
          <w:shd w:val="clear" w:color="auto" w:fill="F7F3ED"/>
        </w:rPr>
      </w:pPr>
      <w:r>
        <w:rPr>
          <w:rFonts w:ascii="Times New Roman" w:hAnsi="Times New Roman" w:cs="Times New Roman"/>
          <w:b/>
          <w:color w:val="121212"/>
          <w:sz w:val="24"/>
          <w:szCs w:val="24"/>
          <w:shd w:val="clear" w:color="auto" w:fill="F7F3ED"/>
        </w:rPr>
        <w:t>Constitución de la Fonoaudiolog</w:t>
      </w:r>
      <w:r w:rsidR="00C15F6F">
        <w:rPr>
          <w:rFonts w:ascii="Times New Roman" w:hAnsi="Times New Roman" w:cs="Times New Roman"/>
          <w:b/>
          <w:color w:val="121212"/>
          <w:sz w:val="24"/>
          <w:szCs w:val="24"/>
          <w:shd w:val="clear" w:color="auto" w:fill="F7F3ED"/>
        </w:rPr>
        <w:t>ía en Argentina. D</w:t>
      </w:r>
      <w:r>
        <w:rPr>
          <w:rFonts w:ascii="Times New Roman" w:hAnsi="Times New Roman" w:cs="Times New Roman"/>
          <w:b/>
          <w:color w:val="121212"/>
          <w:sz w:val="24"/>
          <w:szCs w:val="24"/>
          <w:shd w:val="clear" w:color="auto" w:fill="F7F3ED"/>
        </w:rPr>
        <w:t>esarrollo</w:t>
      </w:r>
      <w:r w:rsidR="00C15F6F">
        <w:rPr>
          <w:rFonts w:ascii="Times New Roman" w:hAnsi="Times New Roman" w:cs="Times New Roman"/>
          <w:b/>
          <w:color w:val="121212"/>
          <w:sz w:val="24"/>
          <w:szCs w:val="24"/>
          <w:shd w:val="clear" w:color="auto" w:fill="F7F3ED"/>
        </w:rPr>
        <w:t xml:space="preserve"> de la carrera</w:t>
      </w:r>
      <w:r>
        <w:rPr>
          <w:rFonts w:ascii="Times New Roman" w:hAnsi="Times New Roman" w:cs="Times New Roman"/>
          <w:b/>
          <w:color w:val="121212"/>
          <w:sz w:val="24"/>
          <w:szCs w:val="24"/>
          <w:shd w:val="clear" w:color="auto" w:fill="F7F3ED"/>
        </w:rPr>
        <w:t xml:space="preserve"> en San Luis</w:t>
      </w:r>
    </w:p>
    <w:p w:rsidR="009D6922" w:rsidRDefault="009D6922" w:rsidP="008C20A7">
      <w:pPr>
        <w:spacing w:after="0"/>
        <w:ind w:firstLine="709"/>
        <w:jc w:val="both"/>
        <w:rPr>
          <w:rFonts w:ascii="Times New Roman" w:hAnsi="Times New Roman" w:cs="Times New Roman"/>
          <w:color w:val="121212"/>
          <w:sz w:val="24"/>
          <w:szCs w:val="24"/>
          <w:shd w:val="clear" w:color="auto" w:fill="F7F3ED"/>
        </w:rPr>
      </w:pPr>
      <w:r>
        <w:rPr>
          <w:rFonts w:ascii="Times New Roman" w:hAnsi="Times New Roman" w:cs="Times New Roman"/>
          <w:color w:val="121212"/>
          <w:sz w:val="24"/>
          <w:szCs w:val="24"/>
          <w:shd w:val="clear" w:color="auto" w:fill="F7F3ED"/>
        </w:rPr>
        <w:t xml:space="preserve">Desde el punto de vista académico, la historia de la Fonoaudiología puede enmarcarse en un primer período pre-universitario y un segundo período universitario que llega hasta la actualidad. </w:t>
      </w:r>
    </w:p>
    <w:p w:rsidR="009D6922" w:rsidRDefault="009D6922" w:rsidP="008C20A7">
      <w:pPr>
        <w:spacing w:after="0"/>
        <w:ind w:firstLine="709"/>
        <w:jc w:val="both"/>
        <w:rPr>
          <w:rFonts w:ascii="Times New Roman" w:hAnsi="Times New Roman" w:cs="Times New Roman"/>
          <w:color w:val="121212"/>
          <w:sz w:val="24"/>
          <w:szCs w:val="24"/>
          <w:shd w:val="clear" w:color="auto" w:fill="F7F3ED"/>
        </w:rPr>
      </w:pPr>
      <w:r>
        <w:rPr>
          <w:rFonts w:ascii="Times New Roman" w:hAnsi="Times New Roman" w:cs="Times New Roman"/>
          <w:color w:val="121212"/>
          <w:sz w:val="24"/>
          <w:szCs w:val="24"/>
          <w:shd w:val="clear" w:color="auto" w:fill="F7F3ED"/>
        </w:rPr>
        <w:t xml:space="preserve">Durante la década del ’30 se realizaron una serie de acciones </w:t>
      </w:r>
      <w:r w:rsidR="00B66AFF">
        <w:rPr>
          <w:rFonts w:ascii="Times New Roman" w:hAnsi="Times New Roman" w:cs="Times New Roman"/>
          <w:color w:val="121212"/>
          <w:sz w:val="24"/>
          <w:szCs w:val="24"/>
          <w:shd w:val="clear" w:color="auto" w:fill="F7F3ED"/>
        </w:rPr>
        <w:t xml:space="preserve"> </w:t>
      </w:r>
      <w:r w:rsidR="00B3253F">
        <w:rPr>
          <w:rFonts w:ascii="Times New Roman" w:hAnsi="Times New Roman" w:cs="Times New Roman"/>
          <w:color w:val="121212"/>
          <w:sz w:val="24"/>
          <w:szCs w:val="24"/>
          <w:shd w:val="clear" w:color="auto" w:fill="F7F3ED"/>
        </w:rPr>
        <w:t xml:space="preserve">que, </w:t>
      </w:r>
      <w:r w:rsidR="00FC3EE1">
        <w:rPr>
          <w:rFonts w:ascii="Times New Roman" w:hAnsi="Times New Roman" w:cs="Times New Roman"/>
          <w:color w:val="121212"/>
          <w:sz w:val="24"/>
          <w:szCs w:val="24"/>
          <w:shd w:val="clear" w:color="auto" w:fill="F7F3ED"/>
        </w:rPr>
        <w:t xml:space="preserve">más tarde, </w:t>
      </w:r>
      <w:r w:rsidR="00D5183C">
        <w:rPr>
          <w:rFonts w:ascii="Times New Roman" w:hAnsi="Times New Roman" w:cs="Times New Roman"/>
          <w:color w:val="121212"/>
          <w:sz w:val="24"/>
          <w:szCs w:val="24"/>
          <w:shd w:val="clear" w:color="auto" w:fill="F7F3ED"/>
        </w:rPr>
        <w:t>darían lugar  a</w:t>
      </w:r>
      <w:r w:rsidR="00FC3EE1">
        <w:rPr>
          <w:rFonts w:ascii="Times New Roman" w:hAnsi="Times New Roman" w:cs="Times New Roman"/>
          <w:color w:val="121212"/>
          <w:sz w:val="24"/>
          <w:szCs w:val="24"/>
          <w:shd w:val="clear" w:color="auto" w:fill="F7F3ED"/>
        </w:rPr>
        <w:t xml:space="preserve"> que se reconociera la </w:t>
      </w:r>
      <w:r w:rsidR="00D5183C">
        <w:rPr>
          <w:rFonts w:ascii="Times New Roman" w:hAnsi="Times New Roman" w:cs="Times New Roman"/>
          <w:color w:val="121212"/>
          <w:sz w:val="24"/>
          <w:szCs w:val="24"/>
          <w:shd w:val="clear" w:color="auto" w:fill="F7F3ED"/>
        </w:rPr>
        <w:t xml:space="preserve"> necesidad de crear estudios de nivel universitario en relación a las áreas de interés de la Fonoaudiología. </w:t>
      </w:r>
    </w:p>
    <w:p w:rsidR="00C15F6F" w:rsidRDefault="00C15F6F" w:rsidP="00C15F6F">
      <w:pPr>
        <w:spacing w:after="0"/>
        <w:jc w:val="both"/>
        <w:rPr>
          <w:rFonts w:ascii="Times New Roman" w:hAnsi="Times New Roman" w:cs="Times New Roman"/>
          <w:b/>
          <w:color w:val="121212"/>
          <w:sz w:val="16"/>
          <w:szCs w:val="16"/>
          <w:shd w:val="clear" w:color="auto" w:fill="F7F3ED"/>
        </w:rPr>
      </w:pPr>
    </w:p>
    <w:p w:rsidR="00C15F6F" w:rsidRDefault="00C15F6F" w:rsidP="00C15F6F">
      <w:pPr>
        <w:spacing w:after="0"/>
        <w:jc w:val="both"/>
        <w:rPr>
          <w:rFonts w:ascii="Times New Roman" w:hAnsi="Times New Roman" w:cs="Times New Roman"/>
          <w:b/>
          <w:color w:val="121212"/>
          <w:sz w:val="16"/>
          <w:szCs w:val="16"/>
          <w:shd w:val="clear" w:color="auto" w:fill="F7F3ED"/>
        </w:rPr>
      </w:pPr>
    </w:p>
    <w:p w:rsidR="00C15F6F" w:rsidRDefault="00C15F6F" w:rsidP="00C15F6F">
      <w:pPr>
        <w:spacing w:after="0"/>
        <w:jc w:val="both"/>
        <w:rPr>
          <w:rFonts w:ascii="Times New Roman" w:hAnsi="Times New Roman" w:cs="Times New Roman"/>
          <w:b/>
          <w:color w:val="121212"/>
          <w:sz w:val="16"/>
          <w:szCs w:val="16"/>
          <w:shd w:val="clear" w:color="auto" w:fill="F7F3ED"/>
        </w:rPr>
      </w:pPr>
    </w:p>
    <w:p w:rsidR="00C15F6F" w:rsidRDefault="00C15F6F" w:rsidP="00C15F6F">
      <w:pPr>
        <w:spacing w:after="0"/>
        <w:jc w:val="both"/>
        <w:rPr>
          <w:rFonts w:ascii="Times New Roman" w:hAnsi="Times New Roman" w:cs="Times New Roman"/>
          <w:b/>
          <w:color w:val="121212"/>
          <w:sz w:val="16"/>
          <w:szCs w:val="16"/>
          <w:shd w:val="clear" w:color="auto" w:fill="F7F3ED"/>
        </w:rPr>
      </w:pPr>
    </w:p>
    <w:p w:rsidR="00C15F6F" w:rsidRDefault="00C15F6F" w:rsidP="00C15F6F">
      <w:pPr>
        <w:spacing w:after="0"/>
        <w:jc w:val="both"/>
        <w:rPr>
          <w:rFonts w:ascii="Times New Roman" w:hAnsi="Times New Roman" w:cs="Times New Roman"/>
          <w:b/>
          <w:color w:val="121212"/>
          <w:sz w:val="16"/>
          <w:szCs w:val="16"/>
          <w:shd w:val="clear" w:color="auto" w:fill="F7F3ED"/>
        </w:rPr>
      </w:pPr>
    </w:p>
    <w:p w:rsidR="00C15F6F" w:rsidRDefault="00C15F6F" w:rsidP="00C15F6F">
      <w:pPr>
        <w:spacing w:after="0"/>
        <w:jc w:val="both"/>
        <w:rPr>
          <w:rFonts w:ascii="Times New Roman" w:hAnsi="Times New Roman" w:cs="Times New Roman"/>
          <w:b/>
          <w:color w:val="121212"/>
          <w:sz w:val="16"/>
          <w:szCs w:val="16"/>
          <w:shd w:val="clear" w:color="auto" w:fill="F7F3ED"/>
        </w:rPr>
      </w:pPr>
    </w:p>
    <w:p w:rsidR="00C15F6F" w:rsidRDefault="00C15F6F" w:rsidP="00C15F6F">
      <w:pPr>
        <w:spacing w:after="0"/>
        <w:jc w:val="both"/>
        <w:rPr>
          <w:rFonts w:ascii="Times New Roman" w:hAnsi="Times New Roman" w:cs="Times New Roman"/>
          <w:b/>
          <w:color w:val="121212"/>
          <w:sz w:val="16"/>
          <w:szCs w:val="16"/>
          <w:shd w:val="clear" w:color="auto" w:fill="F7F3ED"/>
        </w:rPr>
      </w:pPr>
    </w:p>
    <w:p w:rsidR="00B3253F" w:rsidRDefault="00C15F6F" w:rsidP="00C15F6F">
      <w:pPr>
        <w:spacing w:after="0"/>
        <w:jc w:val="both"/>
        <w:rPr>
          <w:rFonts w:ascii="Times New Roman" w:hAnsi="Times New Roman" w:cs="Times New Roman"/>
          <w:color w:val="121212"/>
          <w:sz w:val="24"/>
          <w:szCs w:val="24"/>
          <w:shd w:val="clear" w:color="auto" w:fill="F7F3ED"/>
        </w:rPr>
      </w:pPr>
      <w:r>
        <w:rPr>
          <w:rFonts w:ascii="Times New Roman" w:hAnsi="Times New Roman" w:cs="Times New Roman"/>
          <w:b/>
          <w:color w:val="121212"/>
          <w:sz w:val="16"/>
          <w:szCs w:val="16"/>
          <w:shd w:val="clear" w:color="auto" w:fill="F7F3ED"/>
        </w:rPr>
        <w:t>Figura 2. Período preuniversitario</w:t>
      </w:r>
    </w:p>
    <w:p w:rsidR="00B3253F" w:rsidRDefault="00B3253F" w:rsidP="002E182A">
      <w:pPr>
        <w:spacing w:after="0"/>
        <w:jc w:val="both"/>
        <w:rPr>
          <w:rFonts w:ascii="Times New Roman" w:hAnsi="Times New Roman" w:cs="Times New Roman"/>
          <w:color w:val="121212"/>
          <w:sz w:val="24"/>
          <w:szCs w:val="24"/>
          <w:shd w:val="clear" w:color="auto" w:fill="F7F3ED"/>
        </w:rPr>
      </w:pPr>
      <w:r>
        <w:rPr>
          <w:rFonts w:ascii="Times New Roman" w:hAnsi="Times New Roman" w:cs="Times New Roman"/>
          <w:noProof/>
          <w:color w:val="121212"/>
          <w:sz w:val="24"/>
          <w:szCs w:val="24"/>
          <w:shd w:val="clear" w:color="auto" w:fill="F7F3ED"/>
          <w:lang w:eastAsia="es-ES"/>
        </w:rPr>
        <w:lastRenderedPageBreak/>
        <w:drawing>
          <wp:inline distT="0" distB="0" distL="0" distR="0">
            <wp:extent cx="5486400" cy="3200400"/>
            <wp:effectExtent l="19050" t="0" r="1905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E182A" w:rsidRDefault="002E182A" w:rsidP="008C20A7">
      <w:pPr>
        <w:spacing w:after="0"/>
        <w:ind w:firstLine="709"/>
        <w:jc w:val="both"/>
        <w:rPr>
          <w:rFonts w:ascii="Times New Roman" w:hAnsi="Times New Roman" w:cs="Times New Roman"/>
          <w:color w:val="121212"/>
          <w:sz w:val="24"/>
          <w:szCs w:val="24"/>
          <w:shd w:val="clear" w:color="auto" w:fill="F7F3ED"/>
        </w:rPr>
      </w:pPr>
    </w:p>
    <w:p w:rsidR="00C15F6F" w:rsidRDefault="00C15F6F" w:rsidP="002E182A">
      <w:pPr>
        <w:spacing w:after="0"/>
        <w:ind w:firstLine="709"/>
        <w:jc w:val="both"/>
        <w:rPr>
          <w:rFonts w:ascii="Times New Roman" w:hAnsi="Times New Roman" w:cs="Times New Roman"/>
          <w:color w:val="121212"/>
          <w:sz w:val="24"/>
          <w:szCs w:val="24"/>
          <w:shd w:val="clear" w:color="auto" w:fill="F7F3ED"/>
        </w:rPr>
      </w:pPr>
      <w:r>
        <w:rPr>
          <w:rFonts w:ascii="Times New Roman" w:hAnsi="Times New Roman" w:cs="Times New Roman"/>
          <w:color w:val="121212"/>
          <w:sz w:val="24"/>
          <w:szCs w:val="24"/>
          <w:shd w:val="clear" w:color="auto" w:fill="F7F3ED"/>
        </w:rPr>
        <w:t xml:space="preserve">Siguiendo la lógica anteriormente, podemos decir que a partir de la década del ’40, aparecen los primeros antecedentes universitarios que darían lugar luego a nuestra profesión. Si bien, fueron varias las acciones que propiciaron el surgimiento de la Fonoaudiología, sin duda, dos de ellas son las más relevantes: el curso de “Foniatras” dictado en la Universidad nacional de Rosario, y el curso de Fonoaudiología dictado en la Universidad de Buenos Aires. </w:t>
      </w:r>
    </w:p>
    <w:p w:rsidR="002E182A" w:rsidRDefault="00C15F6F" w:rsidP="002E182A">
      <w:pPr>
        <w:spacing w:after="0"/>
        <w:ind w:firstLine="709"/>
        <w:jc w:val="both"/>
        <w:rPr>
          <w:rFonts w:ascii="Times New Roman" w:hAnsi="Times New Roman" w:cs="Times New Roman"/>
          <w:color w:val="121212"/>
          <w:sz w:val="24"/>
          <w:szCs w:val="24"/>
          <w:shd w:val="clear" w:color="auto" w:fill="F7F3ED"/>
        </w:rPr>
      </w:pPr>
      <w:r>
        <w:rPr>
          <w:rFonts w:ascii="Times New Roman" w:hAnsi="Times New Roman" w:cs="Times New Roman"/>
          <w:color w:val="121212"/>
          <w:sz w:val="24"/>
          <w:szCs w:val="24"/>
          <w:shd w:val="clear" w:color="auto" w:fill="F7F3ED"/>
        </w:rPr>
        <w:t>E</w:t>
      </w:r>
      <w:r w:rsidR="009D6922">
        <w:rPr>
          <w:rFonts w:ascii="Times New Roman" w:hAnsi="Times New Roman" w:cs="Times New Roman"/>
          <w:color w:val="121212"/>
          <w:sz w:val="24"/>
          <w:szCs w:val="24"/>
          <w:shd w:val="clear" w:color="auto" w:fill="F7F3ED"/>
        </w:rPr>
        <w:t xml:space="preserve">n </w:t>
      </w:r>
      <w:r>
        <w:rPr>
          <w:rFonts w:ascii="Times New Roman" w:hAnsi="Times New Roman" w:cs="Times New Roman"/>
          <w:color w:val="121212"/>
          <w:sz w:val="24"/>
          <w:szCs w:val="24"/>
          <w:shd w:val="clear" w:color="auto" w:fill="F7F3ED"/>
        </w:rPr>
        <w:t xml:space="preserve">efecto, durante </w:t>
      </w:r>
      <w:r w:rsidR="009D6922">
        <w:rPr>
          <w:rFonts w:ascii="Times New Roman" w:hAnsi="Times New Roman" w:cs="Times New Roman"/>
          <w:color w:val="121212"/>
          <w:sz w:val="24"/>
          <w:szCs w:val="24"/>
          <w:shd w:val="clear" w:color="auto" w:fill="F7F3ED"/>
        </w:rPr>
        <w:t>el año 194</w:t>
      </w:r>
      <w:r>
        <w:rPr>
          <w:rFonts w:ascii="Times New Roman" w:hAnsi="Times New Roman" w:cs="Times New Roman"/>
          <w:color w:val="121212"/>
          <w:sz w:val="24"/>
          <w:szCs w:val="24"/>
          <w:shd w:val="clear" w:color="auto" w:fill="F7F3ED"/>
        </w:rPr>
        <w:t>2</w:t>
      </w:r>
      <w:r w:rsidR="002E182A">
        <w:rPr>
          <w:rFonts w:ascii="Times New Roman" w:hAnsi="Times New Roman" w:cs="Times New Roman"/>
          <w:color w:val="121212"/>
          <w:sz w:val="24"/>
          <w:szCs w:val="24"/>
          <w:shd w:val="clear" w:color="auto" w:fill="F7F3ED"/>
        </w:rPr>
        <w:t>, se crea en Rosario, e</w:t>
      </w:r>
      <w:r w:rsidR="002E182A" w:rsidRPr="002E182A">
        <w:rPr>
          <w:rFonts w:ascii="Times New Roman" w:hAnsi="Times New Roman" w:cs="Times New Roman"/>
          <w:color w:val="121212"/>
          <w:sz w:val="24"/>
          <w:szCs w:val="24"/>
          <w:shd w:val="clear" w:color="auto" w:fill="F7F3ED"/>
        </w:rPr>
        <w:t xml:space="preserve">l primer curso dictado oficialmente </w:t>
      </w:r>
      <w:r w:rsidR="002E182A">
        <w:rPr>
          <w:rFonts w:ascii="Times New Roman" w:hAnsi="Times New Roman" w:cs="Times New Roman"/>
          <w:color w:val="121212"/>
          <w:sz w:val="24"/>
          <w:szCs w:val="24"/>
          <w:shd w:val="clear" w:color="auto" w:fill="F7F3ED"/>
        </w:rPr>
        <w:t xml:space="preserve">en la </w:t>
      </w:r>
      <w:r w:rsidR="002E182A" w:rsidRPr="002E182A">
        <w:rPr>
          <w:rFonts w:ascii="Times New Roman" w:hAnsi="Times New Roman" w:cs="Times New Roman"/>
          <w:color w:val="121212"/>
          <w:sz w:val="24"/>
          <w:szCs w:val="24"/>
          <w:shd w:val="clear" w:color="auto" w:fill="F7F3ED"/>
        </w:rPr>
        <w:t>Facultad de Ciencias Médicas</w:t>
      </w:r>
      <w:r w:rsidR="002E182A">
        <w:rPr>
          <w:rFonts w:ascii="Times New Roman" w:hAnsi="Times New Roman" w:cs="Times New Roman"/>
          <w:color w:val="121212"/>
          <w:sz w:val="24"/>
          <w:szCs w:val="24"/>
          <w:shd w:val="clear" w:color="auto" w:fill="F7F3ED"/>
        </w:rPr>
        <w:t>,</w:t>
      </w:r>
      <w:r w:rsidR="002E182A" w:rsidRPr="002E182A">
        <w:rPr>
          <w:rFonts w:ascii="Times New Roman" w:hAnsi="Times New Roman" w:cs="Times New Roman"/>
          <w:color w:val="121212"/>
          <w:sz w:val="24"/>
          <w:szCs w:val="24"/>
          <w:shd w:val="clear" w:color="auto" w:fill="F7F3ED"/>
        </w:rPr>
        <w:t xml:space="preserve"> por iniciativa de la Cátedra de Otorrinolaringología</w:t>
      </w:r>
      <w:r w:rsidR="00FD0F69">
        <w:rPr>
          <w:rFonts w:ascii="Times New Roman" w:hAnsi="Times New Roman" w:cs="Times New Roman"/>
          <w:color w:val="121212"/>
          <w:sz w:val="24"/>
          <w:szCs w:val="24"/>
          <w:shd w:val="clear" w:color="auto" w:fill="F7F3ED"/>
        </w:rPr>
        <w:t>, con el propósito de</w:t>
      </w:r>
      <w:r w:rsidR="00FD0F69" w:rsidRPr="002E182A">
        <w:rPr>
          <w:rFonts w:ascii="Times New Roman" w:hAnsi="Times New Roman" w:cs="Times New Roman"/>
          <w:color w:val="121212"/>
          <w:sz w:val="24"/>
          <w:szCs w:val="24"/>
          <w:shd w:val="clear" w:color="auto" w:fill="F7F3ED"/>
        </w:rPr>
        <w:t xml:space="preserve"> capacitar a los alumnos como colaboradores del médico</w:t>
      </w:r>
      <w:r w:rsidR="002E182A" w:rsidRPr="002E182A">
        <w:rPr>
          <w:rFonts w:ascii="Times New Roman" w:hAnsi="Times New Roman" w:cs="Times New Roman"/>
          <w:color w:val="121212"/>
          <w:sz w:val="24"/>
          <w:szCs w:val="24"/>
          <w:shd w:val="clear" w:color="auto" w:fill="F7F3ED"/>
        </w:rPr>
        <w:t>. T</w:t>
      </w:r>
      <w:r w:rsidR="008251E5">
        <w:rPr>
          <w:rFonts w:ascii="Times New Roman" w:hAnsi="Times New Roman" w:cs="Times New Roman"/>
          <w:color w:val="121212"/>
          <w:sz w:val="24"/>
          <w:szCs w:val="24"/>
          <w:shd w:val="clear" w:color="auto" w:fill="F7F3ED"/>
        </w:rPr>
        <w:t>enía</w:t>
      </w:r>
      <w:r w:rsidR="002E182A" w:rsidRPr="002E182A">
        <w:rPr>
          <w:rFonts w:ascii="Times New Roman" w:hAnsi="Times New Roman" w:cs="Times New Roman"/>
          <w:color w:val="121212"/>
          <w:sz w:val="24"/>
          <w:szCs w:val="24"/>
          <w:shd w:val="clear" w:color="auto" w:fill="F7F3ED"/>
        </w:rPr>
        <w:t xml:space="preserve"> una duración de un año académico y el título otorgado fue el de Foniatra. </w:t>
      </w:r>
      <w:r w:rsidR="002E182A">
        <w:rPr>
          <w:rFonts w:ascii="Times New Roman" w:hAnsi="Times New Roman" w:cs="Times New Roman"/>
          <w:color w:val="121212"/>
          <w:sz w:val="24"/>
          <w:szCs w:val="24"/>
          <w:shd w:val="clear" w:color="auto" w:fill="F7F3ED"/>
        </w:rPr>
        <w:t>Esta d</w:t>
      </w:r>
      <w:r w:rsidR="002E182A" w:rsidRPr="002E182A">
        <w:rPr>
          <w:rFonts w:ascii="Times New Roman" w:hAnsi="Times New Roman" w:cs="Times New Roman"/>
          <w:color w:val="121212"/>
          <w:sz w:val="24"/>
          <w:szCs w:val="24"/>
          <w:shd w:val="clear" w:color="auto" w:fill="F7F3ED"/>
        </w:rPr>
        <w:t>enominación dio lugar a no pocas confusiones ya</w:t>
      </w:r>
      <w:r w:rsidR="008251E5">
        <w:rPr>
          <w:rFonts w:ascii="Times New Roman" w:hAnsi="Times New Roman" w:cs="Times New Roman"/>
          <w:color w:val="121212"/>
          <w:sz w:val="24"/>
          <w:szCs w:val="24"/>
          <w:shd w:val="clear" w:color="auto" w:fill="F7F3ED"/>
        </w:rPr>
        <w:t xml:space="preserve"> que</w:t>
      </w:r>
      <w:r w:rsidR="002E182A" w:rsidRPr="002E182A">
        <w:rPr>
          <w:rFonts w:ascii="Times New Roman" w:hAnsi="Times New Roman" w:cs="Times New Roman"/>
          <w:color w:val="121212"/>
          <w:sz w:val="24"/>
          <w:szCs w:val="24"/>
          <w:shd w:val="clear" w:color="auto" w:fill="F7F3ED"/>
        </w:rPr>
        <w:t xml:space="preserve"> </w:t>
      </w:r>
      <w:r w:rsidR="00FD0F69">
        <w:rPr>
          <w:rFonts w:ascii="Times New Roman" w:hAnsi="Times New Roman" w:cs="Times New Roman"/>
          <w:color w:val="121212"/>
          <w:sz w:val="24"/>
          <w:szCs w:val="24"/>
          <w:shd w:val="clear" w:color="auto" w:fill="F7F3ED"/>
        </w:rPr>
        <w:t xml:space="preserve">la misma corresponde </w:t>
      </w:r>
      <w:r w:rsidR="002E182A" w:rsidRPr="002E182A">
        <w:rPr>
          <w:rFonts w:ascii="Times New Roman" w:hAnsi="Times New Roman" w:cs="Times New Roman"/>
          <w:color w:val="121212"/>
          <w:sz w:val="24"/>
          <w:szCs w:val="24"/>
          <w:shd w:val="clear" w:color="auto" w:fill="F7F3ED"/>
        </w:rPr>
        <w:t>a una especialidad médica</w:t>
      </w:r>
      <w:r w:rsidR="00FD0F69">
        <w:rPr>
          <w:rFonts w:ascii="Times New Roman" w:hAnsi="Times New Roman" w:cs="Times New Roman"/>
          <w:color w:val="121212"/>
          <w:sz w:val="24"/>
          <w:szCs w:val="24"/>
          <w:shd w:val="clear" w:color="auto" w:fill="F7F3ED"/>
        </w:rPr>
        <w:t>.</w:t>
      </w:r>
    </w:p>
    <w:p w:rsidR="008251E5" w:rsidRDefault="008251E5" w:rsidP="008251E5">
      <w:pPr>
        <w:spacing w:after="0"/>
        <w:ind w:firstLine="708"/>
        <w:jc w:val="both"/>
        <w:rPr>
          <w:rFonts w:ascii="Times New Roman" w:hAnsi="Times New Roman" w:cs="Times New Roman"/>
          <w:sz w:val="24"/>
          <w:szCs w:val="24"/>
        </w:rPr>
      </w:pPr>
      <w:r>
        <w:rPr>
          <w:rFonts w:ascii="Times New Roman" w:hAnsi="Times New Roman" w:cs="Times New Roman"/>
          <w:color w:val="121212"/>
          <w:sz w:val="24"/>
          <w:szCs w:val="24"/>
          <w:shd w:val="clear" w:color="auto" w:fill="F7F3ED"/>
        </w:rPr>
        <w:t>Será en</w:t>
      </w:r>
      <w:r w:rsidRPr="008251E5">
        <w:rPr>
          <w:rFonts w:ascii="Times New Roman" w:hAnsi="Times New Roman" w:cs="Times New Roman"/>
          <w:sz w:val="24"/>
          <w:szCs w:val="24"/>
        </w:rPr>
        <w:t xml:space="preserve"> 195</w:t>
      </w:r>
      <w:r>
        <w:rPr>
          <w:rFonts w:ascii="Times New Roman" w:hAnsi="Times New Roman" w:cs="Times New Roman"/>
          <w:sz w:val="24"/>
          <w:szCs w:val="24"/>
        </w:rPr>
        <w:t>1</w:t>
      </w:r>
      <w:r w:rsidR="00C15F6F">
        <w:rPr>
          <w:rFonts w:ascii="Times New Roman" w:hAnsi="Times New Roman" w:cs="Times New Roman"/>
          <w:sz w:val="24"/>
          <w:szCs w:val="24"/>
        </w:rPr>
        <w:t xml:space="preserve">, cuando </w:t>
      </w:r>
      <w:r>
        <w:rPr>
          <w:rFonts w:ascii="Times New Roman" w:hAnsi="Times New Roman" w:cs="Times New Roman"/>
          <w:sz w:val="24"/>
          <w:szCs w:val="24"/>
        </w:rPr>
        <w:t>en la UBA cuando se dict</w:t>
      </w:r>
      <w:r w:rsidR="00C15F6F">
        <w:rPr>
          <w:rFonts w:ascii="Times New Roman" w:hAnsi="Times New Roman" w:cs="Times New Roman"/>
          <w:sz w:val="24"/>
          <w:szCs w:val="24"/>
        </w:rPr>
        <w:t>e</w:t>
      </w:r>
      <w:r>
        <w:rPr>
          <w:rFonts w:ascii="Times New Roman" w:hAnsi="Times New Roman" w:cs="Times New Roman"/>
          <w:sz w:val="24"/>
          <w:szCs w:val="24"/>
        </w:rPr>
        <w:t xml:space="preserve"> por primera vez un curso de Fonoaudiología (de dos años de duración), dictado por </w:t>
      </w:r>
      <w:r w:rsidRPr="008251E5">
        <w:rPr>
          <w:rFonts w:ascii="Times New Roman" w:hAnsi="Times New Roman" w:cs="Times New Roman"/>
          <w:sz w:val="24"/>
          <w:szCs w:val="24"/>
        </w:rPr>
        <w:t>el Dr. Juan Manuel Tato</w:t>
      </w:r>
      <w:r>
        <w:rPr>
          <w:rFonts w:ascii="Times New Roman" w:hAnsi="Times New Roman" w:cs="Times New Roman"/>
          <w:sz w:val="24"/>
          <w:szCs w:val="24"/>
        </w:rPr>
        <w:t>, ORL,</w:t>
      </w:r>
      <w:r w:rsidRPr="008251E5">
        <w:rPr>
          <w:rFonts w:ascii="Times New Roman" w:hAnsi="Times New Roman" w:cs="Times New Roman"/>
          <w:sz w:val="24"/>
          <w:szCs w:val="24"/>
        </w:rPr>
        <w:t xml:space="preserve"> </w:t>
      </w:r>
      <w:r>
        <w:rPr>
          <w:rFonts w:ascii="Times New Roman" w:hAnsi="Times New Roman" w:cs="Times New Roman"/>
          <w:sz w:val="24"/>
          <w:szCs w:val="24"/>
        </w:rPr>
        <w:t>a quien se le atribuye la creación del nombre de nuestra profesión.</w:t>
      </w:r>
    </w:p>
    <w:p w:rsidR="00772A93" w:rsidRDefault="00C15F6F" w:rsidP="008251E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 partir de estos dos acontecimientos, </w:t>
      </w:r>
      <w:r w:rsidR="008251E5">
        <w:rPr>
          <w:rFonts w:ascii="Times New Roman" w:hAnsi="Times New Roman" w:cs="Times New Roman"/>
          <w:sz w:val="24"/>
          <w:szCs w:val="24"/>
        </w:rPr>
        <w:t xml:space="preserve">la Fonoaudiología continuó creciendo y difundiéndose en todos el país a través de su inserción en universidades nacionales y privadas. </w:t>
      </w:r>
    </w:p>
    <w:p w:rsidR="008251E5" w:rsidRDefault="008251E5" w:rsidP="008251E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Asimismo, </w:t>
      </w:r>
      <w:r w:rsidR="00C15F6F">
        <w:rPr>
          <w:rFonts w:ascii="Times New Roman" w:hAnsi="Times New Roman" w:cs="Times New Roman"/>
          <w:sz w:val="24"/>
          <w:szCs w:val="24"/>
        </w:rPr>
        <w:t>pronto</w:t>
      </w:r>
      <w:r>
        <w:rPr>
          <w:rFonts w:ascii="Times New Roman" w:hAnsi="Times New Roman" w:cs="Times New Roman"/>
          <w:sz w:val="24"/>
          <w:szCs w:val="24"/>
        </w:rPr>
        <w:t xml:space="preserve"> </w:t>
      </w:r>
      <w:r w:rsidR="00C15F6F">
        <w:rPr>
          <w:rFonts w:ascii="Times New Roman" w:hAnsi="Times New Roman" w:cs="Times New Roman"/>
          <w:sz w:val="24"/>
          <w:szCs w:val="24"/>
        </w:rPr>
        <w:t>dejó</w:t>
      </w:r>
      <w:r>
        <w:rPr>
          <w:rFonts w:ascii="Times New Roman" w:hAnsi="Times New Roman" w:cs="Times New Roman"/>
          <w:sz w:val="24"/>
          <w:szCs w:val="24"/>
        </w:rPr>
        <w:t xml:space="preserve"> de ser un </w:t>
      </w:r>
      <w:r w:rsidR="00C15F6F">
        <w:rPr>
          <w:rFonts w:ascii="Times New Roman" w:hAnsi="Times New Roman" w:cs="Times New Roman"/>
          <w:sz w:val="24"/>
          <w:szCs w:val="24"/>
        </w:rPr>
        <w:t xml:space="preserve">mero </w:t>
      </w:r>
      <w:r>
        <w:rPr>
          <w:rFonts w:ascii="Times New Roman" w:hAnsi="Times New Roman" w:cs="Times New Roman"/>
          <w:sz w:val="24"/>
          <w:szCs w:val="24"/>
        </w:rPr>
        <w:t>curso para convertirse en una Tecnicatura Universitaria</w:t>
      </w:r>
      <w:r w:rsidR="00772A93">
        <w:rPr>
          <w:rFonts w:ascii="Times New Roman" w:hAnsi="Times New Roman" w:cs="Times New Roman"/>
          <w:sz w:val="24"/>
          <w:szCs w:val="24"/>
        </w:rPr>
        <w:t>.</w:t>
      </w:r>
      <w:r>
        <w:rPr>
          <w:rFonts w:ascii="Times New Roman" w:hAnsi="Times New Roman" w:cs="Times New Roman"/>
          <w:sz w:val="24"/>
          <w:szCs w:val="24"/>
        </w:rPr>
        <w:t xml:space="preserve"> </w:t>
      </w:r>
      <w:r w:rsidR="00772A93">
        <w:rPr>
          <w:rFonts w:ascii="Times New Roman" w:hAnsi="Times New Roman" w:cs="Times New Roman"/>
          <w:sz w:val="24"/>
          <w:szCs w:val="24"/>
        </w:rPr>
        <w:t>M</w:t>
      </w:r>
      <w:r>
        <w:rPr>
          <w:rFonts w:ascii="Times New Roman" w:hAnsi="Times New Roman" w:cs="Times New Roman"/>
          <w:sz w:val="24"/>
          <w:szCs w:val="24"/>
        </w:rPr>
        <w:t xml:space="preserve">ás tarde aparecieron las Licenciaturas y en la actualidad en varias universidades puede cursarse el Doctorado en </w:t>
      </w:r>
      <w:r w:rsidR="00C15F6F">
        <w:rPr>
          <w:rFonts w:ascii="Times New Roman" w:hAnsi="Times New Roman" w:cs="Times New Roman"/>
          <w:sz w:val="24"/>
          <w:szCs w:val="24"/>
        </w:rPr>
        <w:t>F</w:t>
      </w:r>
      <w:r>
        <w:rPr>
          <w:rFonts w:ascii="Times New Roman" w:hAnsi="Times New Roman" w:cs="Times New Roman"/>
          <w:sz w:val="24"/>
          <w:szCs w:val="24"/>
        </w:rPr>
        <w:t>onoaudiología</w:t>
      </w:r>
      <w:r w:rsidR="00C15F6F">
        <w:rPr>
          <w:rStyle w:val="Refdenotaalfinal"/>
          <w:rFonts w:ascii="Times New Roman" w:hAnsi="Times New Roman" w:cs="Times New Roman"/>
          <w:color w:val="121212"/>
          <w:sz w:val="24"/>
          <w:szCs w:val="24"/>
          <w:shd w:val="clear" w:color="auto" w:fill="F7F3ED"/>
        </w:rPr>
        <w:endnoteReference w:id="6"/>
      </w:r>
      <w:r>
        <w:rPr>
          <w:rFonts w:ascii="Times New Roman" w:hAnsi="Times New Roman" w:cs="Times New Roman"/>
          <w:sz w:val="24"/>
          <w:szCs w:val="24"/>
        </w:rPr>
        <w:t>.</w:t>
      </w:r>
    </w:p>
    <w:p w:rsidR="00772A93" w:rsidRDefault="00772A93" w:rsidP="008251E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En lo que respecta a la Provincia de San Luis, los primeros antecedentes de la profesión </w:t>
      </w:r>
      <w:r w:rsidR="00957214">
        <w:rPr>
          <w:rFonts w:ascii="Times New Roman" w:hAnsi="Times New Roman" w:cs="Times New Roman"/>
          <w:sz w:val="24"/>
          <w:szCs w:val="24"/>
        </w:rPr>
        <w:t xml:space="preserve">corresponden al ámbito de la Salud Pública, y </w:t>
      </w:r>
      <w:r>
        <w:rPr>
          <w:rFonts w:ascii="Times New Roman" w:hAnsi="Times New Roman" w:cs="Times New Roman"/>
          <w:sz w:val="24"/>
          <w:szCs w:val="24"/>
        </w:rPr>
        <w:t xml:space="preserve">datan de 1962 cuando se designa a Clara Rebufo como Foniatra en el Hospital Provincial y en el Hospital Psiquiátrico, ambos </w:t>
      </w:r>
      <w:r>
        <w:rPr>
          <w:rFonts w:ascii="Times New Roman" w:hAnsi="Times New Roman" w:cs="Times New Roman"/>
          <w:sz w:val="24"/>
          <w:szCs w:val="24"/>
        </w:rPr>
        <w:lastRenderedPageBreak/>
        <w:t xml:space="preserve">de la ciudad capital. Un año más tarde, la misma profesional es designada también en el </w:t>
      </w:r>
      <w:r w:rsidR="00957214">
        <w:rPr>
          <w:rFonts w:ascii="Times New Roman" w:hAnsi="Times New Roman" w:cs="Times New Roman"/>
          <w:sz w:val="24"/>
          <w:szCs w:val="24"/>
        </w:rPr>
        <w:t>C</w:t>
      </w:r>
      <w:r>
        <w:rPr>
          <w:rFonts w:ascii="Times New Roman" w:hAnsi="Times New Roman" w:cs="Times New Roman"/>
          <w:sz w:val="24"/>
          <w:szCs w:val="24"/>
        </w:rPr>
        <w:t xml:space="preserve">entro del Lisiado, convirtiéndose estos tres </w:t>
      </w:r>
      <w:r w:rsidR="00957214">
        <w:rPr>
          <w:rFonts w:ascii="Times New Roman" w:hAnsi="Times New Roman" w:cs="Times New Roman"/>
          <w:sz w:val="24"/>
          <w:szCs w:val="24"/>
        </w:rPr>
        <w:t>puntos</w:t>
      </w:r>
      <w:r>
        <w:rPr>
          <w:rFonts w:ascii="Times New Roman" w:hAnsi="Times New Roman" w:cs="Times New Roman"/>
          <w:sz w:val="24"/>
          <w:szCs w:val="24"/>
        </w:rPr>
        <w:t xml:space="preserve"> en los polos de difusión del quehacer fonoaudiológico en</w:t>
      </w:r>
      <w:r w:rsidR="00957214">
        <w:rPr>
          <w:rFonts w:ascii="Times New Roman" w:hAnsi="Times New Roman" w:cs="Times New Roman"/>
          <w:sz w:val="24"/>
          <w:szCs w:val="24"/>
        </w:rPr>
        <w:t xml:space="preserve"> el sistema sanitario provincial</w:t>
      </w:r>
      <w:r>
        <w:rPr>
          <w:rFonts w:ascii="Times New Roman" w:hAnsi="Times New Roman" w:cs="Times New Roman"/>
          <w:sz w:val="24"/>
          <w:szCs w:val="24"/>
        </w:rPr>
        <w:t>.</w:t>
      </w:r>
      <w:r w:rsidR="00957214">
        <w:rPr>
          <w:rFonts w:ascii="Times New Roman" w:hAnsi="Times New Roman" w:cs="Times New Roman"/>
          <w:sz w:val="24"/>
          <w:szCs w:val="24"/>
        </w:rPr>
        <w:t xml:space="preserve"> </w:t>
      </w:r>
    </w:p>
    <w:p w:rsidR="00D5612F" w:rsidRDefault="00C427B2" w:rsidP="008251E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Durante la década del ’60 continúan sumándose los servicios de Fonoaudiología en diferentes hospitales y centro de salud pública. Sin embargo, será en la década de los ´70, específicamente en el período democrático inaugurado en 1973, que gracias a nuevos programas nacionales de salud, llegan a la provincia una gran cantidad de profesionales que contribuyen a un más al crecimiento de la profesión. </w:t>
      </w:r>
    </w:p>
    <w:p w:rsidR="009039BC" w:rsidRDefault="009039BC" w:rsidP="009039BC">
      <w:pPr>
        <w:spacing w:after="0"/>
        <w:jc w:val="both"/>
        <w:rPr>
          <w:rFonts w:ascii="Times New Roman" w:hAnsi="Times New Roman" w:cs="Times New Roman"/>
          <w:sz w:val="24"/>
          <w:szCs w:val="24"/>
        </w:rPr>
      </w:pPr>
      <w:r>
        <w:rPr>
          <w:rFonts w:ascii="Times New Roman" w:hAnsi="Times New Roman" w:cs="Times New Roman"/>
          <w:noProof/>
          <w:sz w:val="24"/>
          <w:szCs w:val="24"/>
          <w:lang w:eastAsia="es-ES"/>
        </w:rPr>
        <w:drawing>
          <wp:anchor distT="0" distB="0" distL="114300" distR="114300" simplePos="0" relativeHeight="251696128" behindDoc="0" locked="0" layoutInCell="1" allowOverlap="1">
            <wp:simplePos x="0" y="0"/>
            <wp:positionH relativeFrom="column">
              <wp:posOffset>17145</wp:posOffset>
            </wp:positionH>
            <wp:positionV relativeFrom="paragraph">
              <wp:posOffset>92710</wp:posOffset>
            </wp:positionV>
            <wp:extent cx="1608455" cy="1067435"/>
            <wp:effectExtent l="19050" t="0" r="0" b="0"/>
            <wp:wrapSquare wrapText="bothSides"/>
            <wp:docPr id="9" name="Imagen 4" descr="Resultado de imagen para audiometro cli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audiometro clinico"/>
                    <pic:cNvPicPr>
                      <a:picLocks noChangeAspect="1" noChangeArrowheads="1"/>
                    </pic:cNvPicPr>
                  </pic:nvPicPr>
                  <pic:blipFill>
                    <a:blip r:embed="rId18" cstate="print"/>
                    <a:srcRect/>
                    <a:stretch>
                      <a:fillRect/>
                    </a:stretch>
                  </pic:blipFill>
                  <pic:spPr bwMode="auto">
                    <a:xfrm>
                      <a:off x="0" y="0"/>
                      <a:ext cx="1608455" cy="1067435"/>
                    </a:xfrm>
                    <a:prstGeom prst="rect">
                      <a:avLst/>
                    </a:prstGeom>
                    <a:noFill/>
                    <a:ln w="9525">
                      <a:noFill/>
                      <a:miter lim="800000"/>
                      <a:headEnd/>
                      <a:tailEnd/>
                    </a:ln>
                  </pic:spPr>
                </pic:pic>
              </a:graphicData>
            </a:graphic>
          </wp:anchor>
        </w:drawing>
      </w:r>
    </w:p>
    <w:p w:rsidR="00C427B2" w:rsidRDefault="00D5612F" w:rsidP="009039BC">
      <w:pPr>
        <w:spacing w:after="0"/>
        <w:jc w:val="both"/>
        <w:rPr>
          <w:rFonts w:ascii="Times New Roman" w:hAnsi="Times New Roman" w:cs="Times New Roman"/>
          <w:sz w:val="24"/>
          <w:szCs w:val="24"/>
        </w:rPr>
      </w:pPr>
      <w:r>
        <w:rPr>
          <w:rFonts w:ascii="Times New Roman" w:hAnsi="Times New Roman" w:cs="Times New Roman"/>
          <w:sz w:val="24"/>
          <w:szCs w:val="24"/>
        </w:rPr>
        <w:t>S</w:t>
      </w:r>
      <w:r w:rsidR="00C427B2">
        <w:rPr>
          <w:rFonts w:ascii="Times New Roman" w:hAnsi="Times New Roman" w:cs="Times New Roman"/>
          <w:sz w:val="24"/>
          <w:szCs w:val="24"/>
        </w:rPr>
        <w:t xml:space="preserve">i bien hasta el momento el accionar fonoaudiológico se centraba casi exclusivamente en la corrección de alteraciones articulatorias; a partir </w:t>
      </w:r>
      <w:r>
        <w:rPr>
          <w:rFonts w:ascii="Times New Roman" w:hAnsi="Times New Roman" w:cs="Times New Roman"/>
          <w:sz w:val="24"/>
          <w:szCs w:val="24"/>
        </w:rPr>
        <w:t xml:space="preserve">de 1978 con la </w:t>
      </w:r>
      <w:proofErr w:type="spellStart"/>
      <w:r>
        <w:rPr>
          <w:rFonts w:ascii="Times New Roman" w:hAnsi="Times New Roman" w:cs="Times New Roman"/>
          <w:sz w:val="24"/>
          <w:szCs w:val="24"/>
        </w:rPr>
        <w:t>adquisicón</w:t>
      </w:r>
      <w:proofErr w:type="spellEnd"/>
      <w:r>
        <w:rPr>
          <w:rFonts w:ascii="Times New Roman" w:hAnsi="Times New Roman" w:cs="Times New Roman"/>
          <w:sz w:val="24"/>
          <w:szCs w:val="24"/>
        </w:rPr>
        <w:t xml:space="preserve"> </w:t>
      </w:r>
      <w:r w:rsidR="00C427B2">
        <w:rPr>
          <w:rFonts w:ascii="Times New Roman" w:hAnsi="Times New Roman" w:cs="Times New Roman"/>
          <w:sz w:val="24"/>
          <w:szCs w:val="24"/>
        </w:rPr>
        <w:t xml:space="preserve">de </w:t>
      </w:r>
      <w:r>
        <w:rPr>
          <w:rFonts w:ascii="Times New Roman" w:hAnsi="Times New Roman" w:cs="Times New Roman"/>
          <w:sz w:val="24"/>
          <w:szCs w:val="24"/>
        </w:rPr>
        <w:t xml:space="preserve">tecnología </w:t>
      </w:r>
      <w:r w:rsidR="00C427B2">
        <w:rPr>
          <w:rFonts w:ascii="Times New Roman" w:hAnsi="Times New Roman" w:cs="Times New Roman"/>
          <w:sz w:val="24"/>
          <w:szCs w:val="24"/>
        </w:rPr>
        <w:t xml:space="preserve">que </w:t>
      </w:r>
      <w:r>
        <w:rPr>
          <w:rFonts w:ascii="Times New Roman" w:hAnsi="Times New Roman" w:cs="Times New Roman"/>
          <w:sz w:val="24"/>
          <w:szCs w:val="24"/>
        </w:rPr>
        <w:t>permite medir</w:t>
      </w:r>
      <w:r w:rsidR="00C427B2">
        <w:rPr>
          <w:rFonts w:ascii="Times New Roman" w:hAnsi="Times New Roman" w:cs="Times New Roman"/>
          <w:sz w:val="24"/>
          <w:szCs w:val="24"/>
        </w:rPr>
        <w:t xml:space="preserve"> la audición (audiómetro,  </w:t>
      </w:r>
      <w:proofErr w:type="spellStart"/>
      <w:r w:rsidR="00C427B2">
        <w:rPr>
          <w:rFonts w:ascii="Times New Roman" w:hAnsi="Times New Roman" w:cs="Times New Roman"/>
          <w:sz w:val="24"/>
          <w:szCs w:val="24"/>
        </w:rPr>
        <w:t>impedanciómetro</w:t>
      </w:r>
      <w:proofErr w:type="spellEnd"/>
      <w:r w:rsidR="00C427B2">
        <w:rPr>
          <w:rFonts w:ascii="Times New Roman" w:hAnsi="Times New Roman" w:cs="Times New Roman"/>
          <w:sz w:val="24"/>
          <w:szCs w:val="24"/>
        </w:rPr>
        <w:t xml:space="preserve"> y cabina </w:t>
      </w:r>
      <w:proofErr w:type="spellStart"/>
      <w:r w:rsidR="00C427B2">
        <w:rPr>
          <w:rFonts w:ascii="Times New Roman" w:hAnsi="Times New Roman" w:cs="Times New Roman"/>
          <w:sz w:val="24"/>
          <w:szCs w:val="24"/>
        </w:rPr>
        <w:t>sonoaislada</w:t>
      </w:r>
      <w:proofErr w:type="spellEnd"/>
      <w:r w:rsidR="00C427B2">
        <w:rPr>
          <w:rFonts w:ascii="Times New Roman" w:hAnsi="Times New Roman" w:cs="Times New Roman"/>
          <w:sz w:val="24"/>
          <w:szCs w:val="24"/>
        </w:rPr>
        <w:t>), se incorpora el servicio de audiología.</w:t>
      </w:r>
      <w:r>
        <w:rPr>
          <w:rFonts w:ascii="Times New Roman" w:hAnsi="Times New Roman" w:cs="Times New Roman"/>
          <w:sz w:val="24"/>
          <w:szCs w:val="24"/>
        </w:rPr>
        <w:t xml:space="preserve"> </w:t>
      </w:r>
    </w:p>
    <w:p w:rsidR="009039BC" w:rsidRPr="009039BC" w:rsidRDefault="009039BC" w:rsidP="009039BC">
      <w:pPr>
        <w:pStyle w:val="NormalWeb"/>
        <w:shd w:val="clear" w:color="auto" w:fill="FFFFFF"/>
        <w:spacing w:before="0" w:beforeAutospacing="0" w:after="120" w:afterAutospacing="0"/>
        <w:rPr>
          <w:b/>
          <w:sz w:val="16"/>
          <w:szCs w:val="16"/>
        </w:rPr>
      </w:pPr>
      <w:r>
        <w:rPr>
          <w:b/>
          <w:sz w:val="16"/>
          <w:szCs w:val="16"/>
        </w:rPr>
        <w:t xml:space="preserve">Figura 3. Audiómetro y cabina </w:t>
      </w:r>
      <w:proofErr w:type="spellStart"/>
      <w:r>
        <w:rPr>
          <w:b/>
          <w:sz w:val="16"/>
          <w:szCs w:val="16"/>
        </w:rPr>
        <w:t>sonoaislada</w:t>
      </w:r>
      <w:proofErr w:type="spellEnd"/>
      <w:r>
        <w:rPr>
          <w:b/>
          <w:sz w:val="16"/>
          <w:szCs w:val="16"/>
        </w:rPr>
        <w:t>.</w:t>
      </w:r>
    </w:p>
    <w:p w:rsidR="009039BC" w:rsidRDefault="009039BC" w:rsidP="009039BC">
      <w:pPr>
        <w:spacing w:after="0"/>
        <w:ind w:firstLine="708"/>
        <w:jc w:val="both"/>
        <w:rPr>
          <w:rFonts w:ascii="Times New Roman" w:hAnsi="Times New Roman" w:cs="Times New Roman"/>
          <w:sz w:val="24"/>
          <w:szCs w:val="24"/>
        </w:rPr>
      </w:pPr>
    </w:p>
    <w:p w:rsidR="00FC6B37" w:rsidRDefault="009039BC" w:rsidP="009039BC">
      <w:pPr>
        <w:spacing w:after="0"/>
        <w:ind w:firstLine="708"/>
        <w:jc w:val="both"/>
        <w:rPr>
          <w:rFonts w:ascii="Times New Roman" w:hAnsi="Times New Roman" w:cs="Times New Roman"/>
          <w:sz w:val="24"/>
          <w:szCs w:val="24"/>
        </w:rPr>
      </w:pPr>
      <w:r>
        <w:rPr>
          <w:rFonts w:ascii="Times New Roman" w:hAnsi="Times New Roman" w:cs="Times New Roman"/>
          <w:sz w:val="24"/>
          <w:szCs w:val="24"/>
        </w:rPr>
        <w:t>En lo que respecta al ámbito de la Educación</w:t>
      </w:r>
      <w:r w:rsidR="00FC6B37">
        <w:rPr>
          <w:rFonts w:ascii="Times New Roman" w:hAnsi="Times New Roman" w:cs="Times New Roman"/>
          <w:sz w:val="24"/>
          <w:szCs w:val="24"/>
        </w:rPr>
        <w:t xml:space="preserve">, existen dos antecedentes que aparecen durante el año 1964, por una parte, en la Escuela Normal de Varones “Juan Pascual </w:t>
      </w:r>
      <w:proofErr w:type="spellStart"/>
      <w:r w:rsidR="00FC6B37">
        <w:rPr>
          <w:rFonts w:ascii="Times New Roman" w:hAnsi="Times New Roman" w:cs="Times New Roman"/>
          <w:sz w:val="24"/>
          <w:szCs w:val="24"/>
        </w:rPr>
        <w:t>Pringles</w:t>
      </w:r>
      <w:proofErr w:type="spellEnd"/>
      <w:r w:rsidR="00FC6B37">
        <w:rPr>
          <w:rFonts w:ascii="Times New Roman" w:hAnsi="Times New Roman" w:cs="Times New Roman"/>
          <w:sz w:val="24"/>
          <w:szCs w:val="24"/>
        </w:rPr>
        <w:t xml:space="preserve">” (actual Escuela Normal de la UNSL), dependiente de la Universidad Nacional de Cuyo, se crea el Servicio de Fonoaudiología con el propósito de brindar servicio audiológico y asistencia de problemas foniátricos de alumnos y docentes. Por otra parte, a nivel provincial, se funda el departamento Psicopedagógico del Consejo provincial de Educación en el cual participaban diferentes profesionales tales como; </w:t>
      </w:r>
      <w:r w:rsidR="000F410A">
        <w:rPr>
          <w:rFonts w:ascii="Times New Roman" w:hAnsi="Times New Roman" w:cs="Times New Roman"/>
          <w:sz w:val="24"/>
          <w:szCs w:val="24"/>
        </w:rPr>
        <w:t>asistente</w:t>
      </w:r>
      <w:r w:rsidR="00FC6B37">
        <w:rPr>
          <w:rFonts w:ascii="Times New Roman" w:hAnsi="Times New Roman" w:cs="Times New Roman"/>
          <w:sz w:val="24"/>
          <w:szCs w:val="24"/>
        </w:rPr>
        <w:t xml:space="preserve"> social, psicólogo, fonoaudiólogo, entre otros.</w:t>
      </w:r>
      <w:r w:rsidR="000F410A">
        <w:rPr>
          <w:rFonts w:ascii="Times New Roman" w:hAnsi="Times New Roman" w:cs="Times New Roman"/>
          <w:sz w:val="24"/>
          <w:szCs w:val="24"/>
        </w:rPr>
        <w:t xml:space="preserve"> </w:t>
      </w:r>
      <w:r w:rsidR="00FC6B37">
        <w:rPr>
          <w:rFonts w:ascii="Times New Roman" w:hAnsi="Times New Roman" w:cs="Times New Roman"/>
          <w:sz w:val="24"/>
          <w:szCs w:val="24"/>
        </w:rPr>
        <w:t>Ambos servicios continúan hasta la actualidad</w:t>
      </w:r>
    </w:p>
    <w:p w:rsidR="000F410A" w:rsidRDefault="004626FA" w:rsidP="009039BC">
      <w:pPr>
        <w:spacing w:after="0"/>
        <w:ind w:firstLine="708"/>
        <w:jc w:val="both"/>
        <w:rPr>
          <w:rFonts w:ascii="Times New Roman" w:hAnsi="Times New Roman" w:cs="Times New Roman"/>
          <w:sz w:val="24"/>
          <w:szCs w:val="24"/>
        </w:rPr>
      </w:pPr>
      <w:r>
        <w:rPr>
          <w:rFonts w:ascii="Times New Roman" w:hAnsi="Times New Roman" w:cs="Times New Roman"/>
          <w:noProof/>
          <w:sz w:val="24"/>
          <w:szCs w:val="24"/>
          <w:lang w:eastAsia="es-ES"/>
        </w:rPr>
        <w:drawing>
          <wp:anchor distT="0" distB="0" distL="114300" distR="114300" simplePos="0" relativeHeight="251697152" behindDoc="0" locked="0" layoutInCell="1" allowOverlap="1">
            <wp:simplePos x="0" y="0"/>
            <wp:positionH relativeFrom="column">
              <wp:posOffset>2976880</wp:posOffset>
            </wp:positionH>
            <wp:positionV relativeFrom="paragraph">
              <wp:posOffset>80645</wp:posOffset>
            </wp:positionV>
            <wp:extent cx="2597785" cy="1437640"/>
            <wp:effectExtent l="19050" t="0" r="0" b="0"/>
            <wp:wrapSquare wrapText="bothSides"/>
            <wp:docPr id="8" name="Imagen 1" descr="http://www.unsl.edu.ar/application/assets/img/noticias/fonoadiolo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sl.edu.ar/application/assets/img/noticias/fonoadiologia.jpg"/>
                    <pic:cNvPicPr>
                      <a:picLocks noChangeAspect="1" noChangeArrowheads="1"/>
                    </pic:cNvPicPr>
                  </pic:nvPicPr>
                  <pic:blipFill>
                    <a:blip r:embed="rId19" cstate="print"/>
                    <a:srcRect/>
                    <a:stretch>
                      <a:fillRect/>
                    </a:stretch>
                  </pic:blipFill>
                  <pic:spPr bwMode="auto">
                    <a:xfrm>
                      <a:off x="0" y="0"/>
                      <a:ext cx="2597785" cy="1437640"/>
                    </a:xfrm>
                    <a:prstGeom prst="rect">
                      <a:avLst/>
                    </a:prstGeom>
                    <a:noFill/>
                    <a:ln w="9525">
                      <a:noFill/>
                      <a:miter lim="800000"/>
                      <a:headEnd/>
                      <a:tailEnd/>
                    </a:ln>
                  </pic:spPr>
                </pic:pic>
              </a:graphicData>
            </a:graphic>
          </wp:anchor>
        </w:drawing>
      </w:r>
      <w:r w:rsidR="000F410A">
        <w:rPr>
          <w:rFonts w:ascii="Times New Roman" w:hAnsi="Times New Roman" w:cs="Times New Roman"/>
          <w:sz w:val="24"/>
          <w:szCs w:val="24"/>
        </w:rPr>
        <w:t xml:space="preserve">En el ámbito universitario será recién con la creación de la Universidad Nacional de San Luis que en el año 1974 se crea la carrera de Fonoaudiología que en sus comienzos pertenece formalmente al Departamento de Psicología y tiene una duración de 3 años. </w:t>
      </w:r>
    </w:p>
    <w:p w:rsidR="00586CB0" w:rsidRDefault="000F410A" w:rsidP="009039B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Es importante mencionar que una de las principales personas que impulsó la creación y posterior sostenimiento de la Fonoaudiología en San Luis, es la Docente e Investigadora, Lic. Lidia Rivarola, quien junto a </w:t>
      </w:r>
      <w:r w:rsidR="00586CB0">
        <w:rPr>
          <w:rFonts w:ascii="Times New Roman" w:hAnsi="Times New Roman" w:cs="Times New Roman"/>
          <w:sz w:val="24"/>
          <w:szCs w:val="24"/>
        </w:rPr>
        <w:t xml:space="preserve">la Ms. </w:t>
      </w:r>
      <w:proofErr w:type="spellStart"/>
      <w:r w:rsidR="00586CB0">
        <w:rPr>
          <w:rFonts w:ascii="Times New Roman" w:hAnsi="Times New Roman" w:cs="Times New Roman"/>
          <w:sz w:val="24"/>
          <w:szCs w:val="24"/>
        </w:rPr>
        <w:t>Speech</w:t>
      </w:r>
      <w:proofErr w:type="spellEnd"/>
      <w:r w:rsidR="00586CB0">
        <w:rPr>
          <w:rFonts w:ascii="Times New Roman" w:hAnsi="Times New Roman" w:cs="Times New Roman"/>
          <w:sz w:val="24"/>
          <w:szCs w:val="24"/>
        </w:rPr>
        <w:t xml:space="preserve"> </w:t>
      </w:r>
      <w:proofErr w:type="spellStart"/>
      <w:r w:rsidR="00586CB0">
        <w:rPr>
          <w:rFonts w:ascii="Times New Roman" w:hAnsi="Times New Roman" w:cs="Times New Roman"/>
          <w:sz w:val="24"/>
          <w:szCs w:val="24"/>
        </w:rPr>
        <w:t>Therapy</w:t>
      </w:r>
      <w:proofErr w:type="spellEnd"/>
      <w:r w:rsidR="00586CB0">
        <w:rPr>
          <w:rFonts w:ascii="Times New Roman" w:hAnsi="Times New Roman" w:cs="Times New Roman"/>
          <w:sz w:val="24"/>
          <w:szCs w:val="24"/>
        </w:rPr>
        <w:t>, hizo el primer plan de estudio de la carrera e impulsó con sus acciones cotidianas la creación de la carrera en nuestra universidad.</w:t>
      </w:r>
    </w:p>
    <w:p w:rsidR="00586CB0" w:rsidRDefault="00586CB0" w:rsidP="009039B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La implementación de la carrera, además del plan de estudio que formaría a los futuros profesionales, incluía la creación de la actual Clínica Fonoaudiológica con el objetivo de que los estudiantes contaran con un espacio de formación y práctica clínica. La misma, estuvo emplazada en distintos lugares de la ciudad hasta que en la década del ’80 se inaugura el 4° Bloque de la UNSL, y se le da un lugar en la planta baja del mismo. </w:t>
      </w:r>
    </w:p>
    <w:p w:rsidR="000F410A" w:rsidRDefault="00586CB0" w:rsidP="009039BC">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Actualmente, la Clínica Fonoaudiológica lleva el nombre de la Lic. Lidia Rivarola en reconocimiento a la labor realizada y que continúa hasta la actualidad. </w:t>
      </w:r>
    </w:p>
    <w:p w:rsidR="00586CB0" w:rsidRDefault="00586CB0" w:rsidP="009039BC">
      <w:pPr>
        <w:spacing w:after="0"/>
        <w:ind w:firstLine="708"/>
        <w:jc w:val="both"/>
        <w:rPr>
          <w:rFonts w:ascii="Times New Roman" w:hAnsi="Times New Roman" w:cs="Times New Roman"/>
          <w:sz w:val="24"/>
          <w:szCs w:val="24"/>
        </w:rPr>
      </w:pPr>
      <w:r>
        <w:rPr>
          <w:rFonts w:ascii="Times New Roman" w:hAnsi="Times New Roman" w:cs="Times New Roman"/>
          <w:sz w:val="24"/>
          <w:szCs w:val="24"/>
        </w:rPr>
        <w:t>Otra característica que diferencia a nuestra formación profesional de la que puedan tener otros fonoaudiólogos formados en otras universidades, es que nuestra carrera hasta el año 2012 perteneció al ámbito de las humanidades</w:t>
      </w:r>
      <w:r w:rsidR="004626FA">
        <w:rPr>
          <w:rFonts w:ascii="Times New Roman" w:hAnsi="Times New Roman" w:cs="Times New Roman"/>
          <w:sz w:val="24"/>
          <w:szCs w:val="24"/>
        </w:rPr>
        <w:t>, en el sentido de que, en un primer momento perteneció al Dpto. de Psicología de la Facultad de Ciencias de la Educación, y, a partir de 1990, al Dpto. de Fonoaudiología y Comunicación de la facultad de Ciencias Humanas.</w:t>
      </w:r>
    </w:p>
    <w:p w:rsidR="004626FA" w:rsidRDefault="004626FA" w:rsidP="009039BC">
      <w:pPr>
        <w:spacing w:after="0"/>
        <w:ind w:firstLine="708"/>
        <w:jc w:val="both"/>
        <w:rPr>
          <w:rFonts w:ascii="Times New Roman" w:hAnsi="Times New Roman" w:cs="Times New Roman"/>
          <w:sz w:val="24"/>
          <w:szCs w:val="24"/>
        </w:rPr>
      </w:pPr>
      <w:r>
        <w:rPr>
          <w:rFonts w:ascii="Times New Roman" w:hAnsi="Times New Roman" w:cs="Times New Roman"/>
          <w:sz w:val="24"/>
          <w:szCs w:val="24"/>
        </w:rPr>
        <w:t>Es en el año 2012, con la creación de la facultad de Ciencias de la Salud, que nuestra carrera se incorpora a la misma. Sin embargo, nuestra “cuna” ligada a las humanidades nos ha brindado una formación particular que aún nos diferencia del resto de las universidades que desde un principio dieron lugar a la carrera en facultades de ciencias médicas o de la salud.</w:t>
      </w:r>
    </w:p>
    <w:p w:rsidR="004626FA" w:rsidRDefault="004626FA" w:rsidP="004626FA">
      <w:pPr>
        <w:spacing w:after="0"/>
        <w:jc w:val="both"/>
        <w:rPr>
          <w:rFonts w:ascii="Times New Roman" w:hAnsi="Times New Roman" w:cs="Times New Roman"/>
          <w:sz w:val="24"/>
          <w:szCs w:val="24"/>
        </w:rPr>
      </w:pPr>
    </w:p>
    <w:p w:rsidR="004626FA" w:rsidRDefault="004626FA" w:rsidP="004626FA">
      <w:pPr>
        <w:spacing w:after="120"/>
        <w:jc w:val="both"/>
        <w:rPr>
          <w:rFonts w:ascii="Times New Roman" w:hAnsi="Times New Roman" w:cs="Times New Roman"/>
          <w:b/>
          <w:sz w:val="24"/>
          <w:szCs w:val="24"/>
        </w:rPr>
      </w:pPr>
      <w:r>
        <w:rPr>
          <w:rFonts w:ascii="Times New Roman" w:hAnsi="Times New Roman" w:cs="Times New Roman"/>
          <w:b/>
          <w:sz w:val="24"/>
          <w:szCs w:val="24"/>
        </w:rPr>
        <w:t>Bibliografía</w:t>
      </w:r>
    </w:p>
    <w:p w:rsidR="004626FA" w:rsidRPr="004626FA" w:rsidRDefault="004626FA" w:rsidP="004626FA">
      <w:pPr>
        <w:spacing w:after="120"/>
        <w:jc w:val="both"/>
        <w:rPr>
          <w:rFonts w:ascii="Times New Roman" w:hAnsi="Times New Roman" w:cs="Times New Roman"/>
          <w:b/>
          <w:sz w:val="24"/>
          <w:szCs w:val="24"/>
        </w:rPr>
      </w:pPr>
      <w:r w:rsidRPr="004626FA">
        <w:rPr>
          <w:rFonts w:ascii="Times New Roman" w:hAnsi="Times New Roman" w:cs="Times New Roman"/>
          <w:b/>
          <w:sz w:val="24"/>
          <w:szCs w:val="24"/>
        </w:rPr>
        <w:t>-</w:t>
      </w:r>
      <w:r w:rsidRPr="004626FA">
        <w:rPr>
          <w:rFonts w:ascii="Times New Roman" w:hAnsi="Times New Roman" w:cs="Times New Roman"/>
          <w:sz w:val="24"/>
          <w:szCs w:val="24"/>
          <w:lang w:val="es-MX"/>
        </w:rPr>
        <w:t xml:space="preserve">Documento elaborado por </w:t>
      </w:r>
      <w:r w:rsidRPr="004626FA">
        <w:rPr>
          <w:rFonts w:ascii="Times New Roman" w:hAnsi="Times New Roman" w:cs="Times New Roman"/>
          <w:sz w:val="24"/>
          <w:szCs w:val="24"/>
        </w:rPr>
        <w:t>Comisión Interuniversitaria de Fonoaudiología de Universidades Nacionales y Privadas. Año 2014</w:t>
      </w:r>
    </w:p>
    <w:p w:rsidR="004626FA" w:rsidRDefault="004626FA" w:rsidP="004626FA">
      <w:pPr>
        <w:pStyle w:val="NormalWeb"/>
        <w:shd w:val="clear" w:color="auto" w:fill="FFFFFF"/>
        <w:spacing w:before="0" w:beforeAutospacing="0" w:after="120" w:afterAutospacing="0" w:line="276" w:lineRule="auto"/>
        <w:jc w:val="both"/>
      </w:pPr>
      <w:r>
        <w:t>-Rivarola lidia (2006): Historia de la Fonoaudiología en San Luis. Tesis para optar al grado de Licenciatura. Universidad Nacional de San Luis</w:t>
      </w:r>
    </w:p>
    <w:p w:rsidR="004626FA" w:rsidRDefault="004626FA" w:rsidP="004626FA">
      <w:pPr>
        <w:pStyle w:val="NormalWeb"/>
        <w:shd w:val="clear" w:color="auto" w:fill="FFFFFF"/>
        <w:spacing w:before="0" w:beforeAutospacing="0" w:after="120" w:afterAutospacing="0" w:line="276" w:lineRule="auto"/>
        <w:jc w:val="both"/>
      </w:pPr>
      <w:r>
        <w:t xml:space="preserve">-Rivarola Lidia  Martínez J. Fernández O. (2000): </w:t>
      </w:r>
      <w:r w:rsidRPr="002B7AEC">
        <w:rPr>
          <w:i/>
        </w:rPr>
        <w:t>Notas para una historia crítica de la Fonoaudiología.</w:t>
      </w:r>
      <w:r>
        <w:rPr>
          <w:i/>
        </w:rPr>
        <w:t xml:space="preserve"> </w:t>
      </w:r>
      <w:r>
        <w:t>Revista Fonoaudiológica. Tomo 46 N°2. Bs. As. Argentina.</w:t>
      </w:r>
    </w:p>
    <w:p w:rsidR="004626FA" w:rsidRDefault="004626FA" w:rsidP="004626FA">
      <w:pPr>
        <w:pStyle w:val="NormalWeb"/>
        <w:shd w:val="clear" w:color="auto" w:fill="FFFFFF"/>
        <w:spacing w:before="0" w:beforeAutospacing="0" w:after="120" w:afterAutospacing="0" w:line="276" w:lineRule="auto"/>
        <w:jc w:val="both"/>
      </w:pPr>
      <w:r>
        <w:t>-Serra Silvana (2008): Fonoaudiológicamente. Nociones básicas y práctica profesional. Ed. Brujas. Rosario. Argentina.</w:t>
      </w:r>
    </w:p>
    <w:p w:rsidR="00586CB0" w:rsidRDefault="00586CB0" w:rsidP="004626FA">
      <w:pPr>
        <w:spacing w:after="0"/>
        <w:jc w:val="both"/>
        <w:rPr>
          <w:rFonts w:ascii="Times New Roman" w:hAnsi="Times New Roman" w:cs="Times New Roman"/>
          <w:sz w:val="24"/>
          <w:szCs w:val="24"/>
        </w:rPr>
      </w:pPr>
    </w:p>
    <w:p w:rsidR="008C20A7" w:rsidRDefault="008C20A7" w:rsidP="00525E52">
      <w:pPr>
        <w:pStyle w:val="NormalWeb"/>
        <w:shd w:val="clear" w:color="auto" w:fill="FFFFFF"/>
        <w:spacing w:before="0" w:beforeAutospacing="0" w:after="120" w:afterAutospacing="0" w:line="276" w:lineRule="auto"/>
        <w:ind w:firstLine="709"/>
        <w:rPr>
          <w:b/>
        </w:rPr>
      </w:pPr>
    </w:p>
    <w:p w:rsidR="008C20A7" w:rsidRDefault="008C20A7" w:rsidP="00525E52">
      <w:pPr>
        <w:pStyle w:val="NormalWeb"/>
        <w:shd w:val="clear" w:color="auto" w:fill="FFFFFF"/>
        <w:spacing w:before="0" w:beforeAutospacing="0" w:after="120" w:afterAutospacing="0" w:line="276" w:lineRule="auto"/>
        <w:ind w:firstLine="709"/>
        <w:rPr>
          <w:b/>
        </w:rPr>
      </w:pPr>
    </w:p>
    <w:p w:rsidR="008C20A7" w:rsidRDefault="008C20A7" w:rsidP="00957214">
      <w:pPr>
        <w:pStyle w:val="NormalWeb"/>
        <w:shd w:val="clear" w:color="auto" w:fill="FFFFFF"/>
        <w:spacing w:before="0" w:beforeAutospacing="0" w:after="120" w:afterAutospacing="0" w:line="276" w:lineRule="auto"/>
        <w:rPr>
          <w:b/>
        </w:rPr>
      </w:pPr>
    </w:p>
    <w:p w:rsidR="008C20A7" w:rsidRDefault="008C20A7" w:rsidP="00525E52">
      <w:pPr>
        <w:pStyle w:val="NormalWeb"/>
        <w:shd w:val="clear" w:color="auto" w:fill="FFFFFF"/>
        <w:spacing w:before="0" w:beforeAutospacing="0" w:after="120" w:afterAutospacing="0" w:line="276" w:lineRule="auto"/>
        <w:ind w:firstLine="709"/>
        <w:rPr>
          <w:b/>
        </w:rPr>
      </w:pPr>
    </w:p>
    <w:p w:rsidR="008C20A7" w:rsidRDefault="008C20A7" w:rsidP="00525E52">
      <w:pPr>
        <w:pStyle w:val="NormalWeb"/>
        <w:shd w:val="clear" w:color="auto" w:fill="FFFFFF"/>
        <w:spacing w:before="0" w:beforeAutospacing="0" w:after="120" w:afterAutospacing="0" w:line="276" w:lineRule="auto"/>
        <w:ind w:firstLine="709"/>
        <w:rPr>
          <w:b/>
        </w:rPr>
      </w:pPr>
    </w:p>
    <w:p w:rsidR="008C20A7" w:rsidRDefault="008C20A7" w:rsidP="00525E52">
      <w:pPr>
        <w:pStyle w:val="NormalWeb"/>
        <w:shd w:val="clear" w:color="auto" w:fill="FFFFFF"/>
        <w:spacing w:before="0" w:beforeAutospacing="0" w:after="120" w:afterAutospacing="0" w:line="276" w:lineRule="auto"/>
        <w:ind w:firstLine="709"/>
        <w:rPr>
          <w:b/>
        </w:rPr>
      </w:pPr>
    </w:p>
    <w:p w:rsidR="004626FA" w:rsidRDefault="004626FA" w:rsidP="00525E52">
      <w:pPr>
        <w:pStyle w:val="NormalWeb"/>
        <w:shd w:val="clear" w:color="auto" w:fill="FFFFFF"/>
        <w:spacing w:before="0" w:beforeAutospacing="0" w:after="120" w:afterAutospacing="0" w:line="276" w:lineRule="auto"/>
        <w:ind w:firstLine="709"/>
        <w:rPr>
          <w:b/>
        </w:rPr>
      </w:pPr>
    </w:p>
    <w:p w:rsidR="008C20A7" w:rsidRDefault="008C20A7" w:rsidP="00525E52">
      <w:pPr>
        <w:pStyle w:val="NormalWeb"/>
        <w:shd w:val="clear" w:color="auto" w:fill="FFFFFF"/>
        <w:spacing w:before="0" w:beforeAutospacing="0" w:after="120" w:afterAutospacing="0" w:line="276" w:lineRule="auto"/>
        <w:ind w:firstLine="709"/>
        <w:rPr>
          <w:b/>
        </w:rPr>
      </w:pPr>
    </w:p>
    <w:p w:rsidR="008C20A7" w:rsidRDefault="008C20A7" w:rsidP="00525E52">
      <w:pPr>
        <w:pStyle w:val="NormalWeb"/>
        <w:shd w:val="clear" w:color="auto" w:fill="FFFFFF"/>
        <w:spacing w:before="0" w:beforeAutospacing="0" w:after="120" w:afterAutospacing="0" w:line="276" w:lineRule="auto"/>
        <w:ind w:firstLine="709"/>
        <w:rPr>
          <w:b/>
        </w:rPr>
      </w:pPr>
    </w:p>
    <w:p w:rsidR="00525E52" w:rsidRPr="00AF4058" w:rsidRDefault="00525E52" w:rsidP="00525E52">
      <w:pPr>
        <w:pStyle w:val="NormalWeb"/>
        <w:shd w:val="clear" w:color="auto" w:fill="FFFFFF"/>
        <w:spacing w:before="0" w:beforeAutospacing="0" w:after="120" w:afterAutospacing="0" w:line="276" w:lineRule="auto"/>
        <w:ind w:firstLine="709"/>
      </w:pPr>
      <w:r w:rsidRPr="00AF4058">
        <w:rPr>
          <w:noProof/>
          <w:lang w:val="es-ES" w:eastAsia="es-ES"/>
        </w:rPr>
        <w:drawing>
          <wp:anchor distT="0" distB="0" distL="114300" distR="114300" simplePos="0" relativeHeight="251693056" behindDoc="0" locked="0" layoutInCell="1" allowOverlap="1">
            <wp:simplePos x="0" y="0"/>
            <wp:positionH relativeFrom="column">
              <wp:posOffset>175260</wp:posOffset>
            </wp:positionH>
            <wp:positionV relativeFrom="paragraph">
              <wp:posOffset>142875</wp:posOffset>
            </wp:positionV>
            <wp:extent cx="361315" cy="422275"/>
            <wp:effectExtent l="19050" t="0" r="635" b="0"/>
            <wp:wrapSquare wrapText="bothSides"/>
            <wp:docPr id="5" name="Imagen 8" descr="C:\Users\hp\Google Drive\INGRESO FONO 2015\mafalda hace tar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Google Drive\INGRESO FONO 2015\mafalda hace tareas.gif"/>
                    <pic:cNvPicPr>
                      <a:picLocks noChangeAspect="1" noChangeArrowheads="1"/>
                    </pic:cNvPicPr>
                  </pic:nvPicPr>
                  <pic:blipFill>
                    <a:blip r:embed="rId20" cstate="print"/>
                    <a:srcRect/>
                    <a:stretch>
                      <a:fillRect/>
                    </a:stretch>
                  </pic:blipFill>
                  <pic:spPr bwMode="auto">
                    <a:xfrm>
                      <a:off x="0" y="0"/>
                      <a:ext cx="361315" cy="422275"/>
                    </a:xfrm>
                    <a:prstGeom prst="rect">
                      <a:avLst/>
                    </a:prstGeom>
                    <a:noFill/>
                    <a:ln w="9525">
                      <a:noFill/>
                      <a:miter lim="800000"/>
                      <a:headEnd/>
                      <a:tailEnd/>
                    </a:ln>
                  </pic:spPr>
                </pic:pic>
              </a:graphicData>
            </a:graphic>
          </wp:anchor>
        </w:drawing>
      </w:r>
      <w:r w:rsidRPr="00AF4058">
        <w:rPr>
          <w:b/>
        </w:rPr>
        <w:t>Actividad</w:t>
      </w:r>
      <w:r>
        <w:rPr>
          <w:b/>
        </w:rPr>
        <w:t>es</w:t>
      </w:r>
    </w:p>
    <w:p w:rsidR="004626FA" w:rsidRDefault="00525E52" w:rsidP="00525E52">
      <w:pPr>
        <w:pStyle w:val="NormalWeb"/>
        <w:shd w:val="clear" w:color="auto" w:fill="FFFFFF"/>
        <w:spacing w:before="0" w:beforeAutospacing="0" w:after="120" w:afterAutospacing="0" w:line="276" w:lineRule="auto"/>
      </w:pPr>
      <w:r w:rsidRPr="00AF4058">
        <w:lastRenderedPageBreak/>
        <w:t xml:space="preserve">1-Lee atentamente el texto anterior y </w:t>
      </w:r>
      <w:r>
        <w:t>realiza un</w:t>
      </w:r>
      <w:r w:rsidRPr="00AF4058">
        <w:t xml:space="preserve">  mapa conceptual</w:t>
      </w:r>
      <w:r w:rsidR="004626FA">
        <w:t xml:space="preserve"> que relacione las dimensiones del objeto de estudio de la Fonoaudiología.</w:t>
      </w:r>
    </w:p>
    <w:p w:rsidR="00525E52" w:rsidRDefault="004626FA" w:rsidP="009D7FA7">
      <w:pPr>
        <w:pStyle w:val="NormalWeb"/>
        <w:shd w:val="clear" w:color="auto" w:fill="FFFFFF"/>
        <w:spacing w:before="0" w:beforeAutospacing="0" w:after="120" w:afterAutospacing="0" w:line="276" w:lineRule="auto"/>
        <w:jc w:val="both"/>
      </w:pPr>
      <w:r>
        <w:t xml:space="preserve">2- </w:t>
      </w:r>
      <w:r w:rsidR="009D7FA7">
        <w:t>R</w:t>
      </w:r>
      <w:r>
        <w:t>ealiza una líne</w:t>
      </w:r>
      <w:r w:rsidR="009D7FA7">
        <w:t>a</w:t>
      </w:r>
      <w:r>
        <w:t xml:space="preserve"> de tiempo y ubica </w:t>
      </w:r>
      <w:r w:rsidR="00525E52" w:rsidRPr="00AF4058">
        <w:t xml:space="preserve"> </w:t>
      </w:r>
      <w:r w:rsidR="009D7FA7">
        <w:t>los principales hechos de la historia de la Fonoaudiología, diferenciando aquellos propios del sistema sanitario como los que pertenecen al campo educativo.</w:t>
      </w:r>
    </w:p>
    <w:p w:rsidR="00525E52" w:rsidRDefault="00525E52" w:rsidP="00525E52">
      <w:pPr>
        <w:pStyle w:val="NormalWeb"/>
        <w:shd w:val="clear" w:color="auto" w:fill="FFFFFF"/>
        <w:spacing w:before="0" w:beforeAutospacing="0" w:after="120" w:afterAutospacing="0" w:line="276" w:lineRule="auto"/>
      </w:pPr>
    </w:p>
    <w:p w:rsidR="00525E52" w:rsidRPr="00AF4058" w:rsidRDefault="00525E52" w:rsidP="00525E52">
      <w:pPr>
        <w:pStyle w:val="NormalWeb"/>
        <w:shd w:val="clear" w:color="auto" w:fill="FFFFFF"/>
        <w:spacing w:before="0" w:beforeAutospacing="0" w:after="120" w:afterAutospacing="0" w:line="276" w:lineRule="auto"/>
        <w:ind w:firstLine="709"/>
        <w:jc w:val="both"/>
        <w:rPr>
          <w:b/>
        </w:rPr>
      </w:pPr>
      <w:r>
        <w:rPr>
          <w:b/>
          <w:noProof/>
          <w:lang w:val="es-ES" w:eastAsia="es-ES"/>
        </w:rPr>
        <w:drawing>
          <wp:anchor distT="0" distB="0" distL="114300" distR="114300" simplePos="0" relativeHeight="251694080" behindDoc="0" locked="0" layoutInCell="1" allowOverlap="1">
            <wp:simplePos x="0" y="0"/>
            <wp:positionH relativeFrom="column">
              <wp:posOffset>122555</wp:posOffset>
            </wp:positionH>
            <wp:positionV relativeFrom="paragraph">
              <wp:posOffset>209550</wp:posOffset>
            </wp:positionV>
            <wp:extent cx="255905" cy="396240"/>
            <wp:effectExtent l="19050" t="0" r="0" b="0"/>
            <wp:wrapSquare wrapText="bothSides"/>
            <wp:docPr id="7"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255905" cy="396240"/>
                    </a:xfrm>
                    <a:prstGeom prst="rect">
                      <a:avLst/>
                    </a:prstGeom>
                    <a:noFill/>
                    <a:ln w="9525">
                      <a:noFill/>
                      <a:miter lim="800000"/>
                      <a:headEnd/>
                      <a:tailEnd/>
                    </a:ln>
                  </pic:spPr>
                </pic:pic>
              </a:graphicData>
            </a:graphic>
          </wp:anchor>
        </w:drawing>
      </w:r>
    </w:p>
    <w:p w:rsidR="00525E52" w:rsidRPr="00AF4058" w:rsidRDefault="00525E52" w:rsidP="00525E52">
      <w:pPr>
        <w:pStyle w:val="NormalWeb"/>
        <w:shd w:val="clear" w:color="auto" w:fill="FFFFFF"/>
        <w:spacing w:before="0" w:beforeAutospacing="0" w:after="120" w:afterAutospacing="0" w:line="276" w:lineRule="auto"/>
      </w:pPr>
      <w:r w:rsidRPr="00AF4058">
        <w:rPr>
          <w:b/>
        </w:rPr>
        <w:t>Material de lectura</w:t>
      </w:r>
      <w:r>
        <w:rPr>
          <w:b/>
        </w:rPr>
        <w:t xml:space="preserve"> y estudio</w:t>
      </w:r>
    </w:p>
    <w:p w:rsidR="00525E52" w:rsidRDefault="00AD24C6" w:rsidP="00525E52">
      <w:pPr>
        <w:pStyle w:val="NormalWeb"/>
        <w:shd w:val="clear" w:color="auto" w:fill="FFFFFF"/>
        <w:spacing w:before="0" w:beforeAutospacing="0" w:after="360" w:afterAutospacing="0" w:line="276" w:lineRule="auto"/>
      </w:pPr>
      <w:r>
        <w:rPr>
          <w:noProof/>
          <w:lang w:val="es-ES" w:eastAsia="es-ES"/>
        </w:rPr>
        <mc:AlternateContent>
          <mc:Choice Requires="wps">
            <w:drawing>
              <wp:anchor distT="0" distB="0" distL="114300" distR="114300" simplePos="0" relativeHeight="251695104" behindDoc="0" locked="0" layoutInCell="1" allowOverlap="1">
                <wp:simplePos x="0" y="0"/>
                <wp:positionH relativeFrom="column">
                  <wp:posOffset>-528320</wp:posOffset>
                </wp:positionH>
                <wp:positionV relativeFrom="paragraph">
                  <wp:posOffset>593725</wp:posOffset>
                </wp:positionV>
                <wp:extent cx="5640070" cy="492125"/>
                <wp:effectExtent l="5080" t="12700" r="12700" b="9525"/>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70" cy="492125"/>
                        </a:xfrm>
                        <a:prstGeom prst="rect">
                          <a:avLst/>
                        </a:prstGeom>
                        <a:solidFill>
                          <a:srgbClr val="FFFFFF"/>
                        </a:solidFill>
                        <a:ln w="9525">
                          <a:solidFill>
                            <a:srgbClr val="000000"/>
                          </a:solidFill>
                          <a:miter lim="800000"/>
                          <a:headEnd/>
                          <a:tailEnd/>
                        </a:ln>
                      </wps:spPr>
                      <wps:txbx>
                        <w:txbxContent>
                          <w:p w:rsidR="00525E52" w:rsidRDefault="00525E52" w:rsidP="00525E52">
                            <w:pPr>
                              <w:pStyle w:val="NormalWeb"/>
                              <w:shd w:val="clear" w:color="auto" w:fill="FFFFFF"/>
                              <w:spacing w:before="0" w:beforeAutospacing="0" w:after="120" w:afterAutospacing="0" w:line="276" w:lineRule="auto"/>
                            </w:pPr>
                            <w:r>
                              <w:t xml:space="preserve">Rivarola Lidia  Martínez J. Fernández O. (2000): </w:t>
                            </w:r>
                            <w:r w:rsidRPr="002B7AEC">
                              <w:rPr>
                                <w:i/>
                              </w:rPr>
                              <w:t>Notas para una historia crítica de la Fonoaudiología.</w:t>
                            </w:r>
                            <w:r>
                              <w:rPr>
                                <w:i/>
                              </w:rPr>
                              <w:t xml:space="preserve"> </w:t>
                            </w:r>
                            <w:r>
                              <w:t>Revista Fonoaudiológica. Tomo 46 N°2. Bs. As. Argentina</w:t>
                            </w:r>
                          </w:p>
                          <w:p w:rsidR="00525E52" w:rsidRDefault="00525E52" w:rsidP="00525E52"/>
                          <w:p w:rsidR="00525E52" w:rsidRDefault="00525E52" w:rsidP="00525E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4" type="#_x0000_t202" style="position:absolute;margin-left:-41.6pt;margin-top:46.75pt;width:444.1pt;height:3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kALAIAAFkEAAAOAAAAZHJzL2Uyb0RvYy54bWysVNtu2zAMfR+wfxD0vvgCJ22MOEWXLsOA&#10;rhvQ7gMUWbaFyaImKbGzrx8lp2l2wR6G+UEgReqQPCS9uhl7RQ7COgm6otkspURoDrXUbUW/PG3f&#10;XFPiPNM1U6BFRY/C0Zv161erwZQihw5ULSxBEO3KwVS0896USeJ4J3rmZmCERmMDtmceVdsmtWUD&#10;ovcqydN0kQxga2OBC+fw9m4y0nXEbxrB/aemccITVVHMzcfTxnMXzmS9YmVrmekkP6XB/iGLnkmN&#10;Qc9Qd8wzsrfyN6hecgsOGj/j0CfQNJKLWANWk6W/VPPYMSNiLUiOM2ea3P+D5Q+Hz5bIuqI5JZr1&#10;2KInMXryFkYyLwI9g3Elej0a9PMj3mObY6nO3AP/6oiGTcd0K26thaETrMb0svAyuXg64bgAshs+&#10;Qo1x2N5DBBob2wfukA2C6Nim47k1IReOl/NFkaZXaOJoK5Z5ls9jCFY+vzbW+fcCehKEilpsfURn&#10;h3vnQzasfHYJwRwoWW+lUlGx7W6jLDkwHJNt/E7oP7kpTYaKLucY++8Qafz+BNFLj/OuZF/R67MT&#10;KwNt73Qdp9EzqSYZU1b6xGOgbiLRj7sxdixbhAiB5B3UR2TWwjTfuI8odGC/UzLgbFfUfdszKyhR&#10;HzR2Z5kVRViGqBTzqxwVe2nZXVqY5ghVUU/JJG78tEB7Y2XbYaRpHjTcYkcbGcl+yeqUP85v7MFp&#10;18KCXOrR6+WPsP4BAAD//wMAUEsDBBQABgAIAAAAIQCF4qpW4AAAAAoBAAAPAAAAZHJzL2Rvd25y&#10;ZXYueG1sTI/LTsMwEEX3SPyDNUhsUGu3oW0a4lQICQQ7KFXZuvE0ifAj2G4a/p5hBcvRHN17brkZ&#10;rWEDhth5J2E2FcDQ1V53rpGwe3+c5MBiUk4r4x1K+MYIm+ryolSF9mf3hsM2NYxCXCyUhDalvuA8&#10;1i1aFae+R0e/ow9WJTpDw3VQZwq3hs+FWHKrOkcNrerxocX6c3uyEvLb5+EjvmSv+3p5NOt0sxqe&#10;voKU11fj/R2whGP6g+FXn9ShIqeDPzkdmZEwybM5oRLW2QIYAblY0LgDkauZAF6V/P+E6gcAAP//&#10;AwBQSwECLQAUAAYACAAAACEAtoM4kv4AAADhAQAAEwAAAAAAAAAAAAAAAAAAAAAAW0NvbnRlbnRf&#10;VHlwZXNdLnhtbFBLAQItABQABgAIAAAAIQA4/SH/1gAAAJQBAAALAAAAAAAAAAAAAAAAAC8BAABf&#10;cmVscy8ucmVsc1BLAQItABQABgAIAAAAIQBLlEkALAIAAFkEAAAOAAAAAAAAAAAAAAAAAC4CAABk&#10;cnMvZTJvRG9jLnhtbFBLAQItABQABgAIAAAAIQCF4qpW4AAAAAoBAAAPAAAAAAAAAAAAAAAAAIYE&#10;AABkcnMvZG93bnJldi54bWxQSwUGAAAAAAQABADzAAAAkwUAAAAA&#10;">
                <v:textbox>
                  <w:txbxContent>
                    <w:p w:rsidR="00525E52" w:rsidRDefault="00525E52" w:rsidP="00525E52">
                      <w:pPr>
                        <w:pStyle w:val="NormalWeb"/>
                        <w:shd w:val="clear" w:color="auto" w:fill="FFFFFF"/>
                        <w:spacing w:before="0" w:beforeAutospacing="0" w:after="120" w:afterAutospacing="0" w:line="276" w:lineRule="auto"/>
                      </w:pPr>
                      <w:r>
                        <w:t xml:space="preserve">Rivarola Lidia  Martínez J. Fernández O. (2000): </w:t>
                      </w:r>
                      <w:r w:rsidRPr="002B7AEC">
                        <w:rPr>
                          <w:i/>
                        </w:rPr>
                        <w:t>Notas para una historia crítica de la Fonoaudiología.</w:t>
                      </w:r>
                      <w:r>
                        <w:rPr>
                          <w:i/>
                        </w:rPr>
                        <w:t xml:space="preserve"> </w:t>
                      </w:r>
                      <w:r>
                        <w:t>Revista Fonoaudiológica. Tomo 46 N°2. Bs. As. Argentina</w:t>
                      </w:r>
                    </w:p>
                    <w:p w:rsidR="00525E52" w:rsidRDefault="00525E52" w:rsidP="00525E52"/>
                    <w:p w:rsidR="00525E52" w:rsidRDefault="00525E52" w:rsidP="00525E52"/>
                  </w:txbxContent>
                </v:textbox>
              </v:shape>
            </w:pict>
          </mc:Fallback>
        </mc:AlternateContent>
      </w:r>
      <w:r w:rsidR="00525E52">
        <w:t>2-L</w:t>
      </w:r>
      <w:r w:rsidR="00525E52" w:rsidRPr="00AF4058">
        <w:t>eer, analiza</w:t>
      </w:r>
      <w:r w:rsidR="00525E52">
        <w:t xml:space="preserve"> y contesta las siguientes preguntas en relación al texto que te proponemos como material de lectura y estudio.</w:t>
      </w:r>
    </w:p>
    <w:p w:rsidR="00525E52" w:rsidRDefault="00525E52" w:rsidP="00525E52">
      <w:pPr>
        <w:pStyle w:val="NormalWeb"/>
        <w:shd w:val="clear" w:color="auto" w:fill="FFFFFF"/>
        <w:spacing w:before="0" w:beforeAutospacing="0" w:after="120" w:afterAutospacing="0" w:line="276" w:lineRule="auto"/>
      </w:pPr>
    </w:p>
    <w:p w:rsidR="00525E52" w:rsidRDefault="00525E52" w:rsidP="00525E52">
      <w:pPr>
        <w:pStyle w:val="NormalWeb"/>
        <w:shd w:val="clear" w:color="auto" w:fill="FFFFFF"/>
        <w:spacing w:before="0" w:beforeAutospacing="0" w:after="120" w:afterAutospacing="0" w:line="276" w:lineRule="auto"/>
      </w:pPr>
    </w:p>
    <w:p w:rsidR="00525E52" w:rsidRDefault="00525E52" w:rsidP="00525E52">
      <w:pPr>
        <w:pStyle w:val="NormalWeb"/>
        <w:shd w:val="clear" w:color="auto" w:fill="FFFFFF"/>
        <w:spacing w:before="0" w:beforeAutospacing="0" w:after="120" w:afterAutospacing="0" w:line="276" w:lineRule="auto"/>
      </w:pPr>
    </w:p>
    <w:p w:rsidR="00525E52" w:rsidRPr="006717CC" w:rsidRDefault="00525E52" w:rsidP="00C2324F">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¿Dónde se</w:t>
      </w:r>
      <w:r w:rsidRPr="006717CC">
        <w:rPr>
          <w:rFonts w:ascii="Times New Roman" w:hAnsi="Times New Roman" w:cs="Times New Roman"/>
          <w:sz w:val="24"/>
          <w:szCs w:val="24"/>
        </w:rPr>
        <w:t xml:space="preserve"> public</w:t>
      </w:r>
      <w:r>
        <w:rPr>
          <w:rFonts w:ascii="Times New Roman" w:hAnsi="Times New Roman" w:cs="Times New Roman"/>
          <w:sz w:val="24"/>
          <w:szCs w:val="24"/>
        </w:rPr>
        <w:t>ó</w:t>
      </w:r>
      <w:r w:rsidRPr="006717CC">
        <w:rPr>
          <w:rFonts w:ascii="Times New Roman" w:hAnsi="Times New Roman" w:cs="Times New Roman"/>
          <w:sz w:val="24"/>
          <w:szCs w:val="24"/>
        </w:rPr>
        <w:t xml:space="preserve"> el artículo?</w:t>
      </w:r>
    </w:p>
    <w:p w:rsidR="00525E52" w:rsidRPr="006717CC" w:rsidRDefault="00525E52" w:rsidP="00C2324F">
      <w:pPr>
        <w:pStyle w:val="Prrafodelista"/>
        <w:numPr>
          <w:ilvl w:val="0"/>
          <w:numId w:val="1"/>
        </w:numPr>
        <w:jc w:val="both"/>
        <w:rPr>
          <w:rFonts w:ascii="Times New Roman" w:hAnsi="Times New Roman" w:cs="Times New Roman"/>
          <w:sz w:val="24"/>
          <w:szCs w:val="24"/>
        </w:rPr>
      </w:pPr>
      <w:r w:rsidRPr="006717CC">
        <w:rPr>
          <w:rFonts w:ascii="Times New Roman" w:hAnsi="Times New Roman" w:cs="Times New Roman"/>
          <w:sz w:val="24"/>
          <w:szCs w:val="24"/>
        </w:rPr>
        <w:t>¿Quiénes son los autores del texto? Observe el Título y la ocupación de los mismos.</w:t>
      </w:r>
    </w:p>
    <w:p w:rsidR="00525E52" w:rsidRPr="006717CC" w:rsidRDefault="00525E52" w:rsidP="00C2324F">
      <w:pPr>
        <w:pStyle w:val="Prrafodelista"/>
        <w:numPr>
          <w:ilvl w:val="0"/>
          <w:numId w:val="1"/>
        </w:numPr>
        <w:jc w:val="both"/>
        <w:rPr>
          <w:rFonts w:ascii="Times New Roman" w:hAnsi="Times New Roman" w:cs="Times New Roman"/>
          <w:sz w:val="24"/>
          <w:szCs w:val="24"/>
        </w:rPr>
      </w:pPr>
      <w:r w:rsidRPr="006717CC">
        <w:rPr>
          <w:rFonts w:ascii="Times New Roman" w:hAnsi="Times New Roman" w:cs="Times New Roman"/>
          <w:sz w:val="24"/>
          <w:szCs w:val="24"/>
        </w:rPr>
        <w:t>Explique sobre que trata el artículo.</w:t>
      </w:r>
    </w:p>
    <w:p w:rsidR="00525E52" w:rsidRPr="006717CC" w:rsidRDefault="00525E52" w:rsidP="00C2324F">
      <w:pPr>
        <w:pStyle w:val="Prrafodelista"/>
        <w:numPr>
          <w:ilvl w:val="0"/>
          <w:numId w:val="1"/>
        </w:numPr>
        <w:jc w:val="both"/>
        <w:rPr>
          <w:rFonts w:ascii="Times New Roman" w:hAnsi="Times New Roman" w:cs="Times New Roman"/>
          <w:sz w:val="24"/>
          <w:szCs w:val="24"/>
        </w:rPr>
      </w:pPr>
      <w:r w:rsidRPr="006717CC">
        <w:rPr>
          <w:rFonts w:ascii="Times New Roman" w:hAnsi="Times New Roman" w:cs="Times New Roman"/>
          <w:sz w:val="24"/>
          <w:szCs w:val="24"/>
        </w:rPr>
        <w:t>Mencione cuatro sucesos de los que aparecen en el documento, que, a su entender han sido los más significativos para la constitución de la fonoaudiología en nuestro país.</w:t>
      </w:r>
    </w:p>
    <w:p w:rsidR="00525E52" w:rsidRPr="006717CC" w:rsidRDefault="00525E52" w:rsidP="00C2324F">
      <w:pPr>
        <w:pStyle w:val="Prrafodelista"/>
        <w:numPr>
          <w:ilvl w:val="0"/>
          <w:numId w:val="1"/>
        </w:numPr>
        <w:jc w:val="both"/>
        <w:rPr>
          <w:rFonts w:ascii="Times New Roman" w:hAnsi="Times New Roman" w:cs="Times New Roman"/>
          <w:sz w:val="24"/>
          <w:szCs w:val="24"/>
        </w:rPr>
      </w:pPr>
      <w:r w:rsidRPr="006717CC">
        <w:rPr>
          <w:rFonts w:ascii="Times New Roman" w:hAnsi="Times New Roman" w:cs="Times New Roman"/>
          <w:sz w:val="24"/>
          <w:szCs w:val="24"/>
        </w:rPr>
        <w:t>Construya un glosario con el vocabulario desconocido. Procure buscar definiciones acordes al contexto en el cual leyó los términos.</w:t>
      </w:r>
    </w:p>
    <w:p w:rsidR="00525E52" w:rsidRPr="006717CC" w:rsidRDefault="00525E52" w:rsidP="00C2324F">
      <w:pPr>
        <w:pStyle w:val="Prrafodelista"/>
        <w:numPr>
          <w:ilvl w:val="0"/>
          <w:numId w:val="1"/>
        </w:numPr>
        <w:jc w:val="both"/>
        <w:rPr>
          <w:rFonts w:ascii="Times New Roman" w:hAnsi="Times New Roman" w:cs="Times New Roman"/>
          <w:sz w:val="24"/>
          <w:szCs w:val="24"/>
        </w:rPr>
      </w:pPr>
      <w:r w:rsidRPr="006717CC">
        <w:rPr>
          <w:rFonts w:ascii="Times New Roman" w:hAnsi="Times New Roman" w:cs="Times New Roman"/>
          <w:sz w:val="24"/>
          <w:szCs w:val="24"/>
        </w:rPr>
        <w:t xml:space="preserve">En su constitución como disciplina científica ¿de </w:t>
      </w:r>
      <w:proofErr w:type="spellStart"/>
      <w:r w:rsidRPr="006717CC">
        <w:rPr>
          <w:rFonts w:ascii="Times New Roman" w:hAnsi="Times New Roman" w:cs="Times New Roman"/>
          <w:sz w:val="24"/>
          <w:szCs w:val="24"/>
        </w:rPr>
        <w:t>que</w:t>
      </w:r>
      <w:proofErr w:type="spellEnd"/>
      <w:r w:rsidRPr="006717CC">
        <w:rPr>
          <w:rFonts w:ascii="Times New Roman" w:hAnsi="Times New Roman" w:cs="Times New Roman"/>
          <w:sz w:val="24"/>
          <w:szCs w:val="24"/>
        </w:rPr>
        <w:t xml:space="preserve">  otras disciplinas ha recibido aportes la fonoaudiología? A partir de la lectura del texto explique qué herencia le han legado estas disciplinas al quehacer fonoaudiológico.</w:t>
      </w:r>
    </w:p>
    <w:p w:rsidR="00525E52" w:rsidRPr="006717CC" w:rsidRDefault="00525E52" w:rsidP="00C2324F">
      <w:pPr>
        <w:pStyle w:val="Prrafodelista"/>
        <w:numPr>
          <w:ilvl w:val="0"/>
          <w:numId w:val="1"/>
        </w:numPr>
        <w:jc w:val="both"/>
        <w:rPr>
          <w:rFonts w:ascii="Times New Roman" w:hAnsi="Times New Roman" w:cs="Times New Roman"/>
          <w:sz w:val="24"/>
          <w:szCs w:val="24"/>
        </w:rPr>
      </w:pPr>
      <w:r w:rsidRPr="006717CC">
        <w:rPr>
          <w:rFonts w:ascii="Times New Roman" w:hAnsi="Times New Roman" w:cs="Times New Roman"/>
          <w:sz w:val="24"/>
          <w:szCs w:val="24"/>
        </w:rPr>
        <w:t>Relea el título del artículo. ¿A qué hacen referencia los autores con el término historia crítica?</w:t>
      </w:r>
    </w:p>
    <w:p w:rsidR="00525E52" w:rsidRPr="006717CC" w:rsidRDefault="00525E52" w:rsidP="00C2324F">
      <w:pPr>
        <w:pStyle w:val="Prrafodelista"/>
        <w:numPr>
          <w:ilvl w:val="0"/>
          <w:numId w:val="1"/>
        </w:numPr>
        <w:jc w:val="both"/>
        <w:rPr>
          <w:rFonts w:ascii="Times New Roman" w:hAnsi="Times New Roman" w:cs="Times New Roman"/>
          <w:sz w:val="24"/>
          <w:szCs w:val="24"/>
        </w:rPr>
      </w:pPr>
      <w:r w:rsidRPr="006717CC">
        <w:rPr>
          <w:rFonts w:ascii="Times New Roman" w:hAnsi="Times New Roman" w:cs="Times New Roman"/>
          <w:sz w:val="24"/>
          <w:szCs w:val="24"/>
        </w:rPr>
        <w:t xml:space="preserve">Relea el primer párrafo de la segunda columna de la </w:t>
      </w:r>
      <w:proofErr w:type="spellStart"/>
      <w:r w:rsidRPr="006717CC">
        <w:rPr>
          <w:rFonts w:ascii="Times New Roman" w:hAnsi="Times New Roman" w:cs="Times New Roman"/>
          <w:sz w:val="24"/>
          <w:szCs w:val="24"/>
        </w:rPr>
        <w:t>pag</w:t>
      </w:r>
      <w:proofErr w:type="spellEnd"/>
      <w:r w:rsidRPr="006717CC">
        <w:rPr>
          <w:rFonts w:ascii="Times New Roman" w:hAnsi="Times New Roman" w:cs="Times New Roman"/>
          <w:sz w:val="24"/>
          <w:szCs w:val="24"/>
        </w:rPr>
        <w:t>. 26. Explique la idea de los autores.</w:t>
      </w:r>
    </w:p>
    <w:p w:rsidR="00525E52" w:rsidRDefault="00525E52" w:rsidP="00C2324F">
      <w:pPr>
        <w:spacing w:after="0"/>
        <w:ind w:firstLine="709"/>
        <w:jc w:val="both"/>
        <w:rPr>
          <w:rFonts w:ascii="Times New Roman" w:hAnsi="Times New Roman" w:cs="Times New Roman"/>
          <w:color w:val="121212"/>
          <w:sz w:val="24"/>
          <w:szCs w:val="24"/>
          <w:shd w:val="clear" w:color="auto" w:fill="F7F3ED"/>
        </w:rPr>
      </w:pPr>
    </w:p>
    <w:p w:rsidR="00D963CA" w:rsidRDefault="00D963CA" w:rsidP="00361BAB">
      <w:pPr>
        <w:spacing w:after="0"/>
        <w:ind w:firstLine="709"/>
        <w:jc w:val="both"/>
        <w:rPr>
          <w:rFonts w:ascii="Times New Roman" w:hAnsi="Times New Roman" w:cs="Times New Roman"/>
          <w:color w:val="121212"/>
          <w:sz w:val="24"/>
          <w:szCs w:val="24"/>
          <w:shd w:val="clear" w:color="auto" w:fill="F7F3ED"/>
        </w:rPr>
      </w:pPr>
    </w:p>
    <w:p w:rsidR="009D28BC" w:rsidRDefault="009D28BC" w:rsidP="00361BAB">
      <w:pPr>
        <w:spacing w:after="0"/>
        <w:jc w:val="both"/>
        <w:rPr>
          <w:rFonts w:ascii="Georgia" w:hAnsi="Georgia"/>
          <w:color w:val="121212"/>
          <w:sz w:val="13"/>
          <w:szCs w:val="13"/>
          <w:shd w:val="clear" w:color="auto" w:fill="F7F3ED"/>
        </w:rPr>
      </w:pPr>
    </w:p>
    <w:p w:rsidR="009D28BC" w:rsidRDefault="009D28BC" w:rsidP="00361BAB">
      <w:pPr>
        <w:spacing w:after="0"/>
        <w:jc w:val="both"/>
        <w:rPr>
          <w:rFonts w:ascii="Georgia" w:hAnsi="Georgia"/>
          <w:color w:val="121212"/>
          <w:sz w:val="13"/>
          <w:szCs w:val="13"/>
          <w:shd w:val="clear" w:color="auto" w:fill="F7F3ED"/>
        </w:rPr>
      </w:pPr>
    </w:p>
    <w:p w:rsidR="009D28BC" w:rsidRDefault="009D28BC" w:rsidP="00361BAB">
      <w:pPr>
        <w:spacing w:after="0"/>
        <w:jc w:val="both"/>
        <w:rPr>
          <w:rFonts w:ascii="Georgia" w:hAnsi="Georgia"/>
          <w:color w:val="121212"/>
          <w:sz w:val="13"/>
          <w:szCs w:val="13"/>
          <w:shd w:val="clear" w:color="auto" w:fill="F7F3ED"/>
        </w:rPr>
      </w:pPr>
    </w:p>
    <w:p w:rsidR="009D28BC" w:rsidRDefault="009D28BC" w:rsidP="00361BAB">
      <w:pPr>
        <w:spacing w:after="0"/>
        <w:jc w:val="both"/>
        <w:rPr>
          <w:rFonts w:ascii="Georgia" w:hAnsi="Georgia"/>
          <w:color w:val="121212"/>
          <w:sz w:val="13"/>
          <w:szCs w:val="13"/>
          <w:shd w:val="clear" w:color="auto" w:fill="F7F3ED"/>
        </w:rPr>
      </w:pPr>
    </w:p>
    <w:p w:rsidR="009D28BC" w:rsidRDefault="009D28BC" w:rsidP="00361BAB">
      <w:pPr>
        <w:spacing w:after="0"/>
        <w:jc w:val="both"/>
        <w:rPr>
          <w:rFonts w:ascii="Georgia" w:hAnsi="Georgia"/>
          <w:color w:val="121212"/>
          <w:sz w:val="13"/>
          <w:szCs w:val="13"/>
          <w:shd w:val="clear" w:color="auto" w:fill="F7F3ED"/>
        </w:rPr>
      </w:pPr>
    </w:p>
    <w:p w:rsidR="009D28BC" w:rsidRDefault="009D28BC" w:rsidP="00361BAB">
      <w:pPr>
        <w:spacing w:after="0"/>
        <w:jc w:val="both"/>
        <w:rPr>
          <w:rFonts w:ascii="Georgia" w:hAnsi="Georgia"/>
          <w:color w:val="121212"/>
          <w:sz w:val="13"/>
          <w:szCs w:val="13"/>
          <w:shd w:val="clear" w:color="auto" w:fill="F7F3ED"/>
        </w:rPr>
      </w:pPr>
    </w:p>
    <w:p w:rsidR="009D28BC" w:rsidRDefault="009D28BC" w:rsidP="00361BAB">
      <w:pPr>
        <w:spacing w:after="0"/>
        <w:jc w:val="both"/>
        <w:rPr>
          <w:rFonts w:ascii="Georgia" w:hAnsi="Georgia"/>
          <w:color w:val="121212"/>
          <w:sz w:val="13"/>
          <w:szCs w:val="13"/>
          <w:shd w:val="clear" w:color="auto" w:fill="F7F3ED"/>
        </w:rPr>
      </w:pPr>
    </w:p>
    <w:p w:rsidR="00134DD8" w:rsidRPr="00361BAB" w:rsidRDefault="00134DD8" w:rsidP="00361BAB">
      <w:pPr>
        <w:rPr>
          <w:rFonts w:ascii="Times New Roman" w:hAnsi="Times New Roman" w:cs="Times New Roman"/>
        </w:rPr>
      </w:pPr>
    </w:p>
    <w:sectPr w:rsidR="00134DD8" w:rsidRPr="00361BAB" w:rsidSect="0089799D">
      <w:footerReference w:type="default" r:id="rId22"/>
      <w:endnotePr>
        <w:numFmt w:val="decimal"/>
      </w:endnotePr>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24" w:rsidRDefault="00780324" w:rsidP="004F4D70">
      <w:pPr>
        <w:spacing w:after="0" w:line="240" w:lineRule="auto"/>
      </w:pPr>
      <w:r>
        <w:separator/>
      </w:r>
    </w:p>
  </w:endnote>
  <w:endnote w:type="continuationSeparator" w:id="0">
    <w:p w:rsidR="00780324" w:rsidRDefault="00780324" w:rsidP="004F4D70">
      <w:pPr>
        <w:spacing w:after="0" w:line="240" w:lineRule="auto"/>
      </w:pPr>
      <w:r>
        <w:continuationSeparator/>
      </w:r>
    </w:p>
  </w:endnote>
  <w:endnote w:id="1">
    <w:p w:rsidR="008965EC" w:rsidRDefault="008965EC">
      <w:pPr>
        <w:pStyle w:val="Textonotaalfinal"/>
        <w:rPr>
          <w:u w:val="single"/>
        </w:rPr>
      </w:pPr>
      <w:r w:rsidRPr="008965EC">
        <w:rPr>
          <w:u w:val="single"/>
        </w:rPr>
        <w:t>Notas</w:t>
      </w:r>
    </w:p>
    <w:p w:rsidR="008965EC" w:rsidRPr="008965EC" w:rsidRDefault="008965EC">
      <w:pPr>
        <w:pStyle w:val="Textonotaalfinal"/>
        <w:rPr>
          <w:u w:val="single"/>
        </w:rPr>
      </w:pPr>
    </w:p>
    <w:p w:rsidR="004F4D70" w:rsidRPr="004F4D70" w:rsidRDefault="004F4D70" w:rsidP="009D6922">
      <w:pPr>
        <w:pStyle w:val="Textonotaalfinal"/>
        <w:jc w:val="both"/>
        <w:rPr>
          <w:lang w:val="es-MX"/>
        </w:rPr>
      </w:pPr>
      <w:r>
        <w:rPr>
          <w:rStyle w:val="Refdenotaalfinal"/>
        </w:rPr>
        <w:endnoteRef/>
      </w:r>
      <w:r>
        <w:t xml:space="preserve"> Docente e Investigadora del Área de Lingüística. Dpto. de Fonoaudiología. FCS. UNSL</w:t>
      </w:r>
    </w:p>
  </w:endnote>
  <w:endnote w:id="2">
    <w:p w:rsidR="004F4D70" w:rsidRPr="004F4D70" w:rsidRDefault="004F4D70" w:rsidP="009D6922">
      <w:pPr>
        <w:pStyle w:val="Textonotaalfinal"/>
        <w:jc w:val="both"/>
        <w:rPr>
          <w:lang w:val="es-MX"/>
        </w:rPr>
      </w:pPr>
      <w:r>
        <w:rPr>
          <w:rStyle w:val="Refdenotaalfinal"/>
        </w:rPr>
        <w:endnoteRef/>
      </w:r>
      <w:r>
        <w:t xml:space="preserve"> Docente e Investigadora del Área de Lingüística y Audiología. Dpto. de Fonoaudiología. FCS. UNSL</w:t>
      </w:r>
    </w:p>
  </w:endnote>
  <w:endnote w:id="3">
    <w:p w:rsidR="00361BAB" w:rsidRPr="00361BAB" w:rsidRDefault="00361BAB" w:rsidP="009D6922">
      <w:pPr>
        <w:pStyle w:val="Textonotaalfinal"/>
        <w:jc w:val="both"/>
        <w:rPr>
          <w:lang w:val="es-MX"/>
        </w:rPr>
      </w:pPr>
      <w:r>
        <w:rPr>
          <w:rStyle w:val="Refdenotaalfinal"/>
        </w:rPr>
        <w:endnoteRef/>
      </w:r>
      <w:r>
        <w:t xml:space="preserve"> </w:t>
      </w:r>
      <w:r>
        <w:rPr>
          <w:lang w:val="es-MX"/>
        </w:rPr>
        <w:t xml:space="preserve">Documento elaborado por </w:t>
      </w:r>
      <w:r w:rsidRPr="00361BAB">
        <w:rPr>
          <w:rFonts w:cs="Times New Roman"/>
        </w:rPr>
        <w:t>Comisión Interuniversitaria de Fonoaudiología de Universidades Nacionales y Privadas (</w:t>
      </w:r>
      <w:proofErr w:type="spellStart"/>
      <w:r w:rsidRPr="00361BAB">
        <w:rPr>
          <w:rFonts w:cs="Times New Roman"/>
        </w:rPr>
        <w:t>CIFUNyP</w:t>
      </w:r>
      <w:proofErr w:type="spellEnd"/>
      <w:r>
        <w:rPr>
          <w:rFonts w:cs="Times New Roman"/>
        </w:rPr>
        <w:t>). Año 2014</w:t>
      </w:r>
    </w:p>
  </w:endnote>
  <w:endnote w:id="4">
    <w:p w:rsidR="008965EC" w:rsidRPr="008965EC" w:rsidRDefault="008965EC" w:rsidP="009D6922">
      <w:pPr>
        <w:pStyle w:val="Textonotaalfinal"/>
        <w:jc w:val="both"/>
        <w:rPr>
          <w:lang w:val="es-MX"/>
        </w:rPr>
      </w:pPr>
      <w:r>
        <w:rPr>
          <w:rStyle w:val="Refdenotaalfinal"/>
        </w:rPr>
        <w:endnoteRef/>
      </w:r>
      <w:r>
        <w:t xml:space="preserve"> </w:t>
      </w:r>
      <w:r>
        <w:rPr>
          <w:lang w:val="es-MX"/>
        </w:rPr>
        <w:t xml:space="preserve">Serra Silvana (2008): Fonoaudiológicamente. Nociones básicas y práctica profesional. Ed. Brujas. Rosario. Argentina. </w:t>
      </w:r>
      <w:proofErr w:type="spellStart"/>
      <w:r>
        <w:rPr>
          <w:lang w:val="es-MX"/>
        </w:rPr>
        <w:t>Pp</w:t>
      </w:r>
      <w:proofErr w:type="spellEnd"/>
      <w:r>
        <w:rPr>
          <w:lang w:val="es-MX"/>
        </w:rPr>
        <w:t xml:space="preserve"> 83</w:t>
      </w:r>
    </w:p>
  </w:endnote>
  <w:endnote w:id="5">
    <w:p w:rsidR="00ED5511" w:rsidRDefault="00ED5511" w:rsidP="009D6922">
      <w:pPr>
        <w:pStyle w:val="Textonotaalfinal"/>
        <w:jc w:val="both"/>
      </w:pPr>
      <w:r>
        <w:rPr>
          <w:rStyle w:val="Refdenotaalfinal"/>
        </w:rPr>
        <w:endnoteRef/>
      </w:r>
      <w:r>
        <w:t xml:space="preserve"> </w:t>
      </w:r>
      <w:proofErr w:type="spellStart"/>
      <w:r w:rsidRPr="00ED5511">
        <w:t>Roman</w:t>
      </w:r>
      <w:proofErr w:type="spellEnd"/>
      <w:r w:rsidRPr="00ED5511">
        <w:t xml:space="preserve"> Jaco</w:t>
      </w:r>
      <w:r>
        <w:t xml:space="preserve">bson (1896-1982) Lingüista ruso autor de la </w:t>
      </w:r>
      <w:r w:rsidRPr="00ED5511">
        <w:t xml:space="preserve"> Teoría de la comunicación.</w:t>
      </w:r>
      <w:r w:rsidR="00F50D4A">
        <w:t xml:space="preserve"> A continuación te brindamos una explicación breve del modelo de comunicación propuesto por el autor:</w:t>
      </w:r>
    </w:p>
    <w:p w:rsidR="00F50D4A" w:rsidRPr="00957214" w:rsidRDefault="00F50D4A" w:rsidP="00F50D4A">
      <w:pPr>
        <w:pStyle w:val="NormalWeb"/>
        <w:shd w:val="clear" w:color="auto" w:fill="FFFFFF"/>
        <w:spacing w:before="0" w:beforeAutospacing="0" w:after="0" w:afterAutospacing="0" w:line="162" w:lineRule="atLeast"/>
        <w:rPr>
          <w:sz w:val="20"/>
          <w:szCs w:val="20"/>
        </w:rPr>
      </w:pPr>
      <w:r w:rsidRPr="00957214">
        <w:rPr>
          <w:sz w:val="20"/>
          <w:szCs w:val="20"/>
        </w:rPr>
        <w:t xml:space="preserve">Cuando hablamos del emisor, nos referimos a la persona que emite un mensaje, que si bien puede ser oral o escrito, nosotros nos centraremos en un mensaje oral.   El receptor es la persona que recibe el mensaje, es el destinatario. </w:t>
      </w:r>
    </w:p>
    <w:p w:rsidR="00ED5511" w:rsidRPr="00957214" w:rsidRDefault="00F50D4A" w:rsidP="00F50D4A">
      <w:pPr>
        <w:pStyle w:val="NormalWeb"/>
        <w:shd w:val="clear" w:color="auto" w:fill="FFFFFF"/>
        <w:spacing w:before="0" w:beforeAutospacing="0" w:after="0" w:afterAutospacing="0" w:line="162" w:lineRule="atLeast"/>
      </w:pPr>
      <w:r w:rsidRPr="00957214">
        <w:rPr>
          <w:sz w:val="20"/>
          <w:szCs w:val="20"/>
        </w:rPr>
        <w:t>Asimismo, el mensaje es la experiencia que se recibe y transmite con la comunicación. Este mensaje se produce en un determinado contexto, con código (lengua) compartido por las personas que intervienen del hecho comunicativo, y a través de un canal (auditivo).</w:t>
      </w:r>
    </w:p>
  </w:endnote>
  <w:endnote w:id="6">
    <w:p w:rsidR="00C15F6F" w:rsidRPr="00FC3EE1" w:rsidRDefault="00C15F6F" w:rsidP="00C15F6F">
      <w:pPr>
        <w:pStyle w:val="Textonotaalfinal"/>
        <w:jc w:val="both"/>
        <w:rPr>
          <w:lang w:val="es-MX"/>
        </w:rPr>
      </w:pPr>
      <w:r>
        <w:rPr>
          <w:rStyle w:val="Refdenotaalfinal"/>
        </w:rPr>
        <w:endnoteRef/>
      </w:r>
      <w:r>
        <w:t xml:space="preserve"> Para ampliar y profundizar tu conocimiento en relación a </w:t>
      </w:r>
      <w:r>
        <w:rPr>
          <w:lang w:val="es-MX"/>
        </w:rPr>
        <w:t>la constitución de la Fonoaudiología en Argentina, deberás leer y estudiar el texto “Notas para una historia crítica de la Fonoaudiología en nuestro país”.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9D" w:rsidRDefault="0089799D">
    <w:pPr>
      <w:pStyle w:val="Piedepgina"/>
      <w:pBdr>
        <w:top w:val="thinThickSmallGap" w:sz="24" w:space="1" w:color="622423" w:themeColor="accent2" w:themeShade="7F"/>
      </w:pBdr>
      <w:rPr>
        <w:rFonts w:asciiTheme="majorHAnsi" w:hAnsiTheme="majorHAnsi"/>
      </w:rPr>
    </w:pPr>
    <w:r>
      <w:rPr>
        <w:rFonts w:asciiTheme="majorHAnsi" w:hAnsiTheme="majorHAnsi"/>
      </w:rPr>
      <w:t>Curso de Ingreso Li</w:t>
    </w:r>
    <w:r w:rsidR="002F0A6D">
      <w:rPr>
        <w:rFonts w:asciiTheme="majorHAnsi" w:hAnsiTheme="majorHAnsi"/>
      </w:rPr>
      <w:t xml:space="preserve">c. </w:t>
    </w:r>
    <w:proofErr w:type="gramStart"/>
    <w:r w:rsidR="002F0A6D">
      <w:rPr>
        <w:rFonts w:asciiTheme="majorHAnsi" w:hAnsiTheme="majorHAnsi"/>
      </w:rPr>
      <w:t>en</w:t>
    </w:r>
    <w:proofErr w:type="gramEnd"/>
    <w:r w:rsidR="002F0A6D">
      <w:rPr>
        <w:rFonts w:asciiTheme="majorHAnsi" w:hAnsiTheme="majorHAnsi"/>
      </w:rPr>
      <w:t xml:space="preserve"> Fonoaudiología. UNSL. 2016</w:t>
    </w:r>
    <w:r>
      <w:rPr>
        <w:rFonts w:asciiTheme="majorHAnsi" w:hAnsiTheme="majorHAnsi"/>
      </w:rPr>
      <w:ptab w:relativeTo="margin" w:alignment="right" w:leader="none"/>
    </w:r>
    <w:r>
      <w:rPr>
        <w:rFonts w:asciiTheme="majorHAnsi" w:hAnsiTheme="majorHAnsi"/>
      </w:rPr>
      <w:t xml:space="preserve">Página </w:t>
    </w:r>
    <w:r w:rsidR="000B16B7">
      <w:fldChar w:fldCharType="begin"/>
    </w:r>
    <w:r w:rsidR="000B16B7">
      <w:instrText xml:space="preserve"> PAGE   \* MERGEFORMAT </w:instrText>
    </w:r>
    <w:r w:rsidR="000B16B7">
      <w:fldChar w:fldCharType="separate"/>
    </w:r>
    <w:r w:rsidR="00CD43B8" w:rsidRPr="00CD43B8">
      <w:rPr>
        <w:rFonts w:asciiTheme="majorHAnsi" w:hAnsiTheme="majorHAnsi"/>
        <w:noProof/>
      </w:rPr>
      <w:t>4</w:t>
    </w:r>
    <w:r w:rsidR="000B16B7">
      <w:rPr>
        <w:rFonts w:asciiTheme="majorHAnsi" w:hAnsiTheme="majorHAnsi"/>
        <w:noProof/>
      </w:rPr>
      <w:fldChar w:fldCharType="end"/>
    </w:r>
  </w:p>
  <w:p w:rsidR="0089799D" w:rsidRDefault="008979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24" w:rsidRDefault="00780324" w:rsidP="004F4D70">
      <w:pPr>
        <w:spacing w:after="0" w:line="240" w:lineRule="auto"/>
      </w:pPr>
      <w:r>
        <w:separator/>
      </w:r>
    </w:p>
  </w:footnote>
  <w:footnote w:type="continuationSeparator" w:id="0">
    <w:p w:rsidR="00780324" w:rsidRDefault="00780324" w:rsidP="004F4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891"/>
    <w:multiLevelType w:val="hybridMultilevel"/>
    <w:tmpl w:val="5A8C07A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762015A"/>
    <w:multiLevelType w:val="hybridMultilevel"/>
    <w:tmpl w:val="03EA6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70"/>
    <w:rsid w:val="000056EE"/>
    <w:rsid w:val="000B16B7"/>
    <w:rsid w:val="000F410A"/>
    <w:rsid w:val="00134DD8"/>
    <w:rsid w:val="00192340"/>
    <w:rsid w:val="0019469B"/>
    <w:rsid w:val="001A2219"/>
    <w:rsid w:val="001C56B9"/>
    <w:rsid w:val="00223FBA"/>
    <w:rsid w:val="002E182A"/>
    <w:rsid w:val="002F0A6D"/>
    <w:rsid w:val="00332035"/>
    <w:rsid w:val="00361BAB"/>
    <w:rsid w:val="003A5D54"/>
    <w:rsid w:val="00420393"/>
    <w:rsid w:val="0045128D"/>
    <w:rsid w:val="004626FA"/>
    <w:rsid w:val="004D4F4D"/>
    <w:rsid w:val="004F2561"/>
    <w:rsid w:val="004F4D70"/>
    <w:rsid w:val="004F4E98"/>
    <w:rsid w:val="00525E52"/>
    <w:rsid w:val="005464EF"/>
    <w:rsid w:val="00573F21"/>
    <w:rsid w:val="00586CB0"/>
    <w:rsid w:val="005F27A1"/>
    <w:rsid w:val="00664AFB"/>
    <w:rsid w:val="006A2C9C"/>
    <w:rsid w:val="0074514A"/>
    <w:rsid w:val="007503B3"/>
    <w:rsid w:val="00755464"/>
    <w:rsid w:val="0076401D"/>
    <w:rsid w:val="00772A93"/>
    <w:rsid w:val="00780324"/>
    <w:rsid w:val="008251E5"/>
    <w:rsid w:val="008965EC"/>
    <w:rsid w:val="0089799D"/>
    <w:rsid w:val="008A1091"/>
    <w:rsid w:val="008C20A7"/>
    <w:rsid w:val="008E1B91"/>
    <w:rsid w:val="009039BC"/>
    <w:rsid w:val="00906968"/>
    <w:rsid w:val="009102ED"/>
    <w:rsid w:val="00957214"/>
    <w:rsid w:val="009B3883"/>
    <w:rsid w:val="009D28BC"/>
    <w:rsid w:val="009D6922"/>
    <w:rsid w:val="009D7FA7"/>
    <w:rsid w:val="009E0463"/>
    <w:rsid w:val="00A41CBC"/>
    <w:rsid w:val="00A46D2B"/>
    <w:rsid w:val="00AD24C6"/>
    <w:rsid w:val="00B3253F"/>
    <w:rsid w:val="00B329CD"/>
    <w:rsid w:val="00B66AFF"/>
    <w:rsid w:val="00C147E9"/>
    <w:rsid w:val="00C15F6F"/>
    <w:rsid w:val="00C2324F"/>
    <w:rsid w:val="00C427B2"/>
    <w:rsid w:val="00C52941"/>
    <w:rsid w:val="00CD43B8"/>
    <w:rsid w:val="00D17E14"/>
    <w:rsid w:val="00D31A24"/>
    <w:rsid w:val="00D5183C"/>
    <w:rsid w:val="00D5612F"/>
    <w:rsid w:val="00D963CA"/>
    <w:rsid w:val="00DF4C38"/>
    <w:rsid w:val="00EA25FA"/>
    <w:rsid w:val="00ED5511"/>
    <w:rsid w:val="00F50D4A"/>
    <w:rsid w:val="00F9351D"/>
    <w:rsid w:val="00FC3EE1"/>
    <w:rsid w:val="00FC6B37"/>
    <w:rsid w:val="00FD0F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70"/>
    <w:rPr>
      <w:rFonts w:asciiTheme="minorHAnsi" w:hAnsiTheme="minorHAnsi" w:cstheme="min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4F4D70"/>
    <w:pPr>
      <w:spacing w:after="0" w:line="240" w:lineRule="auto"/>
    </w:pPr>
    <w:rPr>
      <w:rFonts w:ascii="Arial" w:hAnsi="Arial" w:cs="Arial"/>
      <w:sz w:val="20"/>
      <w:szCs w:val="20"/>
      <w:lang w:val="es-MX"/>
    </w:rPr>
  </w:style>
  <w:style w:type="character" w:customStyle="1" w:styleId="TextonotapieCar">
    <w:name w:val="Texto nota pie Car"/>
    <w:basedOn w:val="Fuentedeprrafopredeter"/>
    <w:link w:val="Textonotapie"/>
    <w:uiPriority w:val="99"/>
    <w:rsid w:val="004F4D70"/>
    <w:rPr>
      <w:sz w:val="20"/>
      <w:szCs w:val="20"/>
    </w:rPr>
  </w:style>
  <w:style w:type="paragraph" w:styleId="Textodeglobo">
    <w:name w:val="Balloon Text"/>
    <w:basedOn w:val="Normal"/>
    <w:link w:val="TextodegloboCar"/>
    <w:uiPriority w:val="99"/>
    <w:semiHidden/>
    <w:unhideWhenUsed/>
    <w:rsid w:val="004F4D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4D70"/>
    <w:rPr>
      <w:rFonts w:ascii="Tahoma" w:hAnsi="Tahoma" w:cs="Tahoma"/>
      <w:sz w:val="16"/>
      <w:szCs w:val="16"/>
      <w:lang w:val="es-ES"/>
    </w:rPr>
  </w:style>
  <w:style w:type="paragraph" w:styleId="Textonotaalfinal">
    <w:name w:val="endnote text"/>
    <w:basedOn w:val="Normal"/>
    <w:link w:val="TextonotaalfinalCar"/>
    <w:uiPriority w:val="99"/>
    <w:semiHidden/>
    <w:unhideWhenUsed/>
    <w:rsid w:val="004F4D7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F4D70"/>
    <w:rPr>
      <w:rFonts w:asciiTheme="minorHAnsi" w:hAnsiTheme="minorHAnsi" w:cstheme="minorBidi"/>
      <w:sz w:val="20"/>
      <w:szCs w:val="20"/>
      <w:lang w:val="es-ES"/>
    </w:rPr>
  </w:style>
  <w:style w:type="character" w:styleId="Refdenotaalfinal">
    <w:name w:val="endnote reference"/>
    <w:basedOn w:val="Fuentedeprrafopredeter"/>
    <w:uiPriority w:val="99"/>
    <w:semiHidden/>
    <w:unhideWhenUsed/>
    <w:rsid w:val="004F4D70"/>
    <w:rPr>
      <w:vertAlign w:val="superscript"/>
    </w:rPr>
  </w:style>
  <w:style w:type="paragraph" w:styleId="Sangradetextonormal">
    <w:name w:val="Body Text Indent"/>
    <w:basedOn w:val="Normal"/>
    <w:link w:val="SangradetextonormalCar"/>
    <w:semiHidden/>
    <w:unhideWhenUsed/>
    <w:rsid w:val="006A2C9C"/>
    <w:pPr>
      <w:suppressAutoHyphens/>
      <w:spacing w:after="0" w:line="240" w:lineRule="auto"/>
      <w:ind w:right="-1326" w:firstLine="708"/>
      <w:jc w:val="both"/>
    </w:pPr>
    <w:rPr>
      <w:rFonts w:ascii="Times New Roman" w:eastAsia="Times New Roman" w:hAnsi="Times New Roman" w:cs="Times New Roman"/>
      <w:sz w:val="24"/>
      <w:szCs w:val="24"/>
      <w:lang w:val="es-MX" w:eastAsia="zh-CN"/>
    </w:rPr>
  </w:style>
  <w:style w:type="character" w:customStyle="1" w:styleId="SangradetextonormalCar">
    <w:name w:val="Sangría de texto normal Car"/>
    <w:basedOn w:val="Fuentedeprrafopredeter"/>
    <w:link w:val="Sangradetextonormal"/>
    <w:semiHidden/>
    <w:rsid w:val="006A2C9C"/>
    <w:rPr>
      <w:rFonts w:ascii="Times New Roman" w:eastAsia="Times New Roman" w:hAnsi="Times New Roman" w:cs="Times New Roman"/>
      <w:lang w:eastAsia="zh-CN"/>
    </w:rPr>
  </w:style>
  <w:style w:type="character" w:styleId="Textoennegrita">
    <w:name w:val="Strong"/>
    <w:basedOn w:val="Fuentedeprrafopredeter"/>
    <w:qFormat/>
    <w:rsid w:val="006A2C9C"/>
    <w:rPr>
      <w:b/>
      <w:bCs/>
    </w:rPr>
  </w:style>
  <w:style w:type="character" w:styleId="nfasis">
    <w:name w:val="Emphasis"/>
    <w:basedOn w:val="Fuentedeprrafopredeter"/>
    <w:qFormat/>
    <w:rsid w:val="006A2C9C"/>
    <w:rPr>
      <w:i/>
      <w:iCs/>
    </w:rPr>
  </w:style>
  <w:style w:type="paragraph" w:styleId="NormalWeb">
    <w:name w:val="Normal (Web)"/>
    <w:basedOn w:val="Normal"/>
    <w:uiPriority w:val="99"/>
    <w:unhideWhenUsed/>
    <w:rsid w:val="00ED551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573F21"/>
  </w:style>
  <w:style w:type="paragraph" w:styleId="Encabezado">
    <w:name w:val="header"/>
    <w:basedOn w:val="Normal"/>
    <w:link w:val="EncabezadoCar"/>
    <w:uiPriority w:val="99"/>
    <w:unhideWhenUsed/>
    <w:rsid w:val="00897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799D"/>
    <w:rPr>
      <w:rFonts w:asciiTheme="minorHAnsi" w:hAnsiTheme="minorHAnsi" w:cstheme="minorBidi"/>
      <w:sz w:val="22"/>
      <w:szCs w:val="22"/>
      <w:lang w:val="es-ES"/>
    </w:rPr>
  </w:style>
  <w:style w:type="paragraph" w:styleId="Piedepgina">
    <w:name w:val="footer"/>
    <w:basedOn w:val="Normal"/>
    <w:link w:val="PiedepginaCar"/>
    <w:uiPriority w:val="99"/>
    <w:unhideWhenUsed/>
    <w:rsid w:val="00897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799D"/>
    <w:rPr>
      <w:rFonts w:asciiTheme="minorHAnsi" w:hAnsiTheme="minorHAnsi" w:cstheme="minorBidi"/>
      <w:sz w:val="22"/>
      <w:szCs w:val="22"/>
      <w:lang w:val="es-ES"/>
    </w:rPr>
  </w:style>
  <w:style w:type="paragraph" w:styleId="Prrafodelista">
    <w:name w:val="List Paragraph"/>
    <w:basedOn w:val="Normal"/>
    <w:uiPriority w:val="34"/>
    <w:qFormat/>
    <w:rsid w:val="00525E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70"/>
    <w:rPr>
      <w:rFonts w:asciiTheme="minorHAnsi" w:hAnsiTheme="minorHAnsi" w:cstheme="min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4F4D70"/>
    <w:pPr>
      <w:spacing w:after="0" w:line="240" w:lineRule="auto"/>
    </w:pPr>
    <w:rPr>
      <w:rFonts w:ascii="Arial" w:hAnsi="Arial" w:cs="Arial"/>
      <w:sz w:val="20"/>
      <w:szCs w:val="20"/>
      <w:lang w:val="es-MX"/>
    </w:rPr>
  </w:style>
  <w:style w:type="character" w:customStyle="1" w:styleId="TextonotapieCar">
    <w:name w:val="Texto nota pie Car"/>
    <w:basedOn w:val="Fuentedeprrafopredeter"/>
    <w:link w:val="Textonotapie"/>
    <w:uiPriority w:val="99"/>
    <w:rsid w:val="004F4D70"/>
    <w:rPr>
      <w:sz w:val="20"/>
      <w:szCs w:val="20"/>
    </w:rPr>
  </w:style>
  <w:style w:type="paragraph" w:styleId="Textodeglobo">
    <w:name w:val="Balloon Text"/>
    <w:basedOn w:val="Normal"/>
    <w:link w:val="TextodegloboCar"/>
    <w:uiPriority w:val="99"/>
    <w:semiHidden/>
    <w:unhideWhenUsed/>
    <w:rsid w:val="004F4D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4D70"/>
    <w:rPr>
      <w:rFonts w:ascii="Tahoma" w:hAnsi="Tahoma" w:cs="Tahoma"/>
      <w:sz w:val="16"/>
      <w:szCs w:val="16"/>
      <w:lang w:val="es-ES"/>
    </w:rPr>
  </w:style>
  <w:style w:type="paragraph" w:styleId="Textonotaalfinal">
    <w:name w:val="endnote text"/>
    <w:basedOn w:val="Normal"/>
    <w:link w:val="TextonotaalfinalCar"/>
    <w:uiPriority w:val="99"/>
    <w:semiHidden/>
    <w:unhideWhenUsed/>
    <w:rsid w:val="004F4D7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F4D70"/>
    <w:rPr>
      <w:rFonts w:asciiTheme="minorHAnsi" w:hAnsiTheme="minorHAnsi" w:cstheme="minorBidi"/>
      <w:sz w:val="20"/>
      <w:szCs w:val="20"/>
      <w:lang w:val="es-ES"/>
    </w:rPr>
  </w:style>
  <w:style w:type="character" w:styleId="Refdenotaalfinal">
    <w:name w:val="endnote reference"/>
    <w:basedOn w:val="Fuentedeprrafopredeter"/>
    <w:uiPriority w:val="99"/>
    <w:semiHidden/>
    <w:unhideWhenUsed/>
    <w:rsid w:val="004F4D70"/>
    <w:rPr>
      <w:vertAlign w:val="superscript"/>
    </w:rPr>
  </w:style>
  <w:style w:type="paragraph" w:styleId="Sangradetextonormal">
    <w:name w:val="Body Text Indent"/>
    <w:basedOn w:val="Normal"/>
    <w:link w:val="SangradetextonormalCar"/>
    <w:semiHidden/>
    <w:unhideWhenUsed/>
    <w:rsid w:val="006A2C9C"/>
    <w:pPr>
      <w:suppressAutoHyphens/>
      <w:spacing w:after="0" w:line="240" w:lineRule="auto"/>
      <w:ind w:right="-1326" w:firstLine="708"/>
      <w:jc w:val="both"/>
    </w:pPr>
    <w:rPr>
      <w:rFonts w:ascii="Times New Roman" w:eastAsia="Times New Roman" w:hAnsi="Times New Roman" w:cs="Times New Roman"/>
      <w:sz w:val="24"/>
      <w:szCs w:val="24"/>
      <w:lang w:val="es-MX" w:eastAsia="zh-CN"/>
    </w:rPr>
  </w:style>
  <w:style w:type="character" w:customStyle="1" w:styleId="SangradetextonormalCar">
    <w:name w:val="Sangría de texto normal Car"/>
    <w:basedOn w:val="Fuentedeprrafopredeter"/>
    <w:link w:val="Sangradetextonormal"/>
    <w:semiHidden/>
    <w:rsid w:val="006A2C9C"/>
    <w:rPr>
      <w:rFonts w:ascii="Times New Roman" w:eastAsia="Times New Roman" w:hAnsi="Times New Roman" w:cs="Times New Roman"/>
      <w:lang w:eastAsia="zh-CN"/>
    </w:rPr>
  </w:style>
  <w:style w:type="character" w:styleId="Textoennegrita">
    <w:name w:val="Strong"/>
    <w:basedOn w:val="Fuentedeprrafopredeter"/>
    <w:qFormat/>
    <w:rsid w:val="006A2C9C"/>
    <w:rPr>
      <w:b/>
      <w:bCs/>
    </w:rPr>
  </w:style>
  <w:style w:type="character" w:styleId="nfasis">
    <w:name w:val="Emphasis"/>
    <w:basedOn w:val="Fuentedeprrafopredeter"/>
    <w:qFormat/>
    <w:rsid w:val="006A2C9C"/>
    <w:rPr>
      <w:i/>
      <w:iCs/>
    </w:rPr>
  </w:style>
  <w:style w:type="paragraph" w:styleId="NormalWeb">
    <w:name w:val="Normal (Web)"/>
    <w:basedOn w:val="Normal"/>
    <w:uiPriority w:val="99"/>
    <w:unhideWhenUsed/>
    <w:rsid w:val="00ED551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573F21"/>
  </w:style>
  <w:style w:type="paragraph" w:styleId="Encabezado">
    <w:name w:val="header"/>
    <w:basedOn w:val="Normal"/>
    <w:link w:val="EncabezadoCar"/>
    <w:uiPriority w:val="99"/>
    <w:unhideWhenUsed/>
    <w:rsid w:val="00897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799D"/>
    <w:rPr>
      <w:rFonts w:asciiTheme="minorHAnsi" w:hAnsiTheme="minorHAnsi" w:cstheme="minorBidi"/>
      <w:sz w:val="22"/>
      <w:szCs w:val="22"/>
      <w:lang w:val="es-ES"/>
    </w:rPr>
  </w:style>
  <w:style w:type="paragraph" w:styleId="Piedepgina">
    <w:name w:val="footer"/>
    <w:basedOn w:val="Normal"/>
    <w:link w:val="PiedepginaCar"/>
    <w:uiPriority w:val="99"/>
    <w:unhideWhenUsed/>
    <w:rsid w:val="00897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799D"/>
    <w:rPr>
      <w:rFonts w:asciiTheme="minorHAnsi" w:hAnsiTheme="minorHAnsi" w:cstheme="minorBidi"/>
      <w:sz w:val="22"/>
      <w:szCs w:val="22"/>
      <w:lang w:val="es-ES"/>
    </w:rPr>
  </w:style>
  <w:style w:type="paragraph" w:styleId="Prrafodelista">
    <w:name w:val="List Paragraph"/>
    <w:basedOn w:val="Normal"/>
    <w:uiPriority w:val="34"/>
    <w:qFormat/>
    <w:rsid w:val="00525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2314">
      <w:bodyDiv w:val="1"/>
      <w:marLeft w:val="0"/>
      <w:marRight w:val="0"/>
      <w:marTop w:val="0"/>
      <w:marBottom w:val="0"/>
      <w:divBdr>
        <w:top w:val="none" w:sz="0" w:space="0" w:color="auto"/>
        <w:left w:val="none" w:sz="0" w:space="0" w:color="auto"/>
        <w:bottom w:val="none" w:sz="0" w:space="0" w:color="auto"/>
        <w:right w:val="none" w:sz="0" w:space="0" w:color="auto"/>
      </w:divBdr>
    </w:div>
    <w:div w:id="1028877296">
      <w:bodyDiv w:val="1"/>
      <w:marLeft w:val="0"/>
      <w:marRight w:val="0"/>
      <w:marTop w:val="0"/>
      <w:marBottom w:val="0"/>
      <w:divBdr>
        <w:top w:val="none" w:sz="0" w:space="0" w:color="auto"/>
        <w:left w:val="none" w:sz="0" w:space="0" w:color="auto"/>
        <w:bottom w:val="none" w:sz="0" w:space="0" w:color="auto"/>
        <w:right w:val="none" w:sz="0" w:space="0" w:color="auto"/>
      </w:divBdr>
    </w:div>
    <w:div w:id="1249196915">
      <w:bodyDiv w:val="1"/>
      <w:marLeft w:val="0"/>
      <w:marRight w:val="0"/>
      <w:marTop w:val="0"/>
      <w:marBottom w:val="0"/>
      <w:divBdr>
        <w:top w:val="none" w:sz="0" w:space="0" w:color="auto"/>
        <w:left w:val="none" w:sz="0" w:space="0" w:color="auto"/>
        <w:bottom w:val="none" w:sz="0" w:space="0" w:color="auto"/>
        <w:right w:val="none" w:sz="0" w:space="0" w:color="auto"/>
      </w:divBdr>
    </w:div>
    <w:div w:id="206683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4.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E24A61-E607-49B3-9520-E7B8D7718D97}"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s-MX"/>
        </a:p>
      </dgm:t>
    </dgm:pt>
    <dgm:pt modelId="{614420E7-B989-4873-9DEE-74B467399C60}">
      <dgm:prSet phldrT="[Texto]" custT="1"/>
      <dgm:spPr/>
      <dgm:t>
        <a:bodyPr/>
        <a:lstStyle/>
        <a:p>
          <a:pPr algn="just"/>
          <a:r>
            <a:rPr lang="pt-BR" sz="1200">
              <a:latin typeface="+mn-lt"/>
            </a:rPr>
            <a:t>1933 el </a:t>
          </a:r>
          <a:r>
            <a:rPr lang="es-ES" sz="1200">
              <a:latin typeface="+mn-lt"/>
            </a:rPr>
            <a:t> Dr. Eduardo Casterán, ORL de Sanidad Escolar,  señala el problema de la fonastenia en los docentes y propone la realización de terapia vocal rehabilitadora. Lo que pone en evidencia la necesidad de contar recursos humanos formados para este fin.</a:t>
          </a:r>
          <a:endParaRPr lang="es-MX" sz="1200">
            <a:latin typeface="+mn-lt"/>
          </a:endParaRPr>
        </a:p>
      </dgm:t>
    </dgm:pt>
    <dgm:pt modelId="{CBCFF65A-47A2-44BA-9C8A-F79808EFB3EB}" type="parTrans" cxnId="{517AB7AC-EB3A-4343-B567-C73852342F77}">
      <dgm:prSet/>
      <dgm:spPr/>
      <dgm:t>
        <a:bodyPr/>
        <a:lstStyle/>
        <a:p>
          <a:endParaRPr lang="es-MX"/>
        </a:p>
      </dgm:t>
    </dgm:pt>
    <dgm:pt modelId="{BA4B621B-5090-42A6-87D8-9B280ED39265}" type="sibTrans" cxnId="{517AB7AC-EB3A-4343-B567-C73852342F77}">
      <dgm:prSet/>
      <dgm:spPr/>
      <dgm:t>
        <a:bodyPr/>
        <a:lstStyle/>
        <a:p>
          <a:endParaRPr lang="es-MX"/>
        </a:p>
      </dgm:t>
    </dgm:pt>
    <dgm:pt modelId="{983D13A6-EC75-431E-91C3-E590C0061C3F}">
      <dgm:prSet phldrT="[Texto]"/>
      <dgm:spPr/>
      <dgm:t>
        <a:bodyPr/>
        <a:lstStyle/>
        <a:p>
          <a:pPr algn="just"/>
          <a:r>
            <a:rPr lang="es-ES"/>
            <a:t>1934: en el servicio de traumatología  y cirugía,  sección de Malformaciones maxilo faciales del Hospital Municipal "Carlos Durand",  cuya jefatura estaba a cargo del Dr.  J. A. Jorge,  la logopedista belga, especialista en  pacientes de Fisuras Palatinas,  Emilie Fic, y, la Prof.  Ethel A.W. Piccoli , realizan  la asistencia ortofonica pacientes,  en la etapa postquirúrgica.</a:t>
          </a:r>
          <a:endParaRPr lang="es-MX"/>
        </a:p>
      </dgm:t>
    </dgm:pt>
    <dgm:pt modelId="{F436B1C2-EC41-4861-B80B-773D0C0B898A}" type="parTrans" cxnId="{5B7EB9CD-FAF1-4A78-A63F-CBC569736D1C}">
      <dgm:prSet/>
      <dgm:spPr/>
      <dgm:t>
        <a:bodyPr/>
        <a:lstStyle/>
        <a:p>
          <a:endParaRPr lang="es-MX"/>
        </a:p>
      </dgm:t>
    </dgm:pt>
    <dgm:pt modelId="{2FD65624-C6B3-45D1-88F6-28BEB294619C}" type="sibTrans" cxnId="{5B7EB9CD-FAF1-4A78-A63F-CBC569736D1C}">
      <dgm:prSet/>
      <dgm:spPr/>
      <dgm:t>
        <a:bodyPr/>
        <a:lstStyle/>
        <a:p>
          <a:endParaRPr lang="es-MX"/>
        </a:p>
      </dgm:t>
    </dgm:pt>
    <dgm:pt modelId="{38E7F33C-6C73-4C60-B0CD-5EBB65DDD8D6}">
      <dgm:prSet phldrT="[Texto]" custT="1"/>
      <dgm:spPr/>
      <dgm:t>
        <a:bodyPr/>
        <a:lstStyle/>
        <a:p>
          <a:pPr algn="just"/>
          <a:r>
            <a:rPr lang="es-ES" sz="1100">
              <a:latin typeface="+mj-lt"/>
            </a:rPr>
            <a:t>1936 se inicia  un movimiento científico auxiliar de la Medicina, con el nombre de Foniatría, llevado a cabo en el Hospital Guillermo Rawson de Buenos Aires por el Profesor Dr. Santiago Luis Arauz, Jefe del Servicio de Otorrinolaringología, quien anexa una sección  de Rehabilitación Foniátrica. </a:t>
          </a:r>
          <a:endParaRPr lang="es-MX" sz="1100">
            <a:latin typeface="+mj-lt"/>
          </a:endParaRPr>
        </a:p>
      </dgm:t>
    </dgm:pt>
    <dgm:pt modelId="{A6CD5AB9-E877-4570-862A-630C1E79BD51}" type="parTrans" cxnId="{A7F0AEC7-9204-40A2-8DAE-C0DE8929C408}">
      <dgm:prSet/>
      <dgm:spPr/>
      <dgm:t>
        <a:bodyPr/>
        <a:lstStyle/>
        <a:p>
          <a:endParaRPr lang="es-MX"/>
        </a:p>
      </dgm:t>
    </dgm:pt>
    <dgm:pt modelId="{3BDDB54B-CDCD-476C-869F-E4A52A647BE8}" type="sibTrans" cxnId="{A7F0AEC7-9204-40A2-8DAE-C0DE8929C408}">
      <dgm:prSet/>
      <dgm:spPr/>
      <dgm:t>
        <a:bodyPr/>
        <a:lstStyle/>
        <a:p>
          <a:endParaRPr lang="es-MX"/>
        </a:p>
      </dgm:t>
    </dgm:pt>
    <dgm:pt modelId="{5E98CDF5-2473-453D-AFD8-33A27EE57CA6}">
      <dgm:prSet phldrT="[Texto]"/>
      <dgm:spPr/>
      <dgm:t>
        <a:bodyPr/>
        <a:lstStyle/>
        <a:p>
          <a:r>
            <a:rPr lang="es-MX"/>
            <a:t>1939, se crea en el mismo Hospital, la Escuela Municipal de Foniatría para la formación de recursos humanos, siendo sin duda alguna, el Primer Movimiento Científico Pre Universitario. </a:t>
          </a:r>
        </a:p>
      </dgm:t>
    </dgm:pt>
    <dgm:pt modelId="{D8ADC0E6-5D3E-41C3-879A-749EE1CEB278}" type="parTrans" cxnId="{0ABFA51E-869D-4E10-8C68-95FF754DA5CC}">
      <dgm:prSet/>
      <dgm:spPr/>
      <dgm:t>
        <a:bodyPr/>
        <a:lstStyle/>
        <a:p>
          <a:endParaRPr lang="es-MX"/>
        </a:p>
      </dgm:t>
    </dgm:pt>
    <dgm:pt modelId="{3614D4F9-63CE-482E-8FE5-D00865777330}" type="sibTrans" cxnId="{0ABFA51E-869D-4E10-8C68-95FF754DA5CC}">
      <dgm:prSet/>
      <dgm:spPr/>
      <dgm:t>
        <a:bodyPr/>
        <a:lstStyle/>
        <a:p>
          <a:endParaRPr lang="es-MX"/>
        </a:p>
      </dgm:t>
    </dgm:pt>
    <dgm:pt modelId="{3C2A4368-1A7D-4390-B766-9B4660988517}" type="pres">
      <dgm:prSet presAssocID="{0AE24A61-E607-49B3-9520-E7B8D7718D97}" presName="linear" presStyleCnt="0">
        <dgm:presLayoutVars>
          <dgm:animLvl val="lvl"/>
          <dgm:resizeHandles val="exact"/>
        </dgm:presLayoutVars>
      </dgm:prSet>
      <dgm:spPr/>
      <dgm:t>
        <a:bodyPr/>
        <a:lstStyle/>
        <a:p>
          <a:endParaRPr lang="es-MX"/>
        </a:p>
      </dgm:t>
    </dgm:pt>
    <dgm:pt modelId="{A4204F4A-4B51-4D5F-A9F9-E999267C8BD1}" type="pres">
      <dgm:prSet presAssocID="{614420E7-B989-4873-9DEE-74B467399C60}" presName="parentText" presStyleLbl="node1" presStyleIdx="0" presStyleCnt="2">
        <dgm:presLayoutVars>
          <dgm:chMax val="0"/>
          <dgm:bulletEnabled val="1"/>
        </dgm:presLayoutVars>
      </dgm:prSet>
      <dgm:spPr/>
      <dgm:t>
        <a:bodyPr/>
        <a:lstStyle/>
        <a:p>
          <a:endParaRPr lang="es-MX"/>
        </a:p>
      </dgm:t>
    </dgm:pt>
    <dgm:pt modelId="{7DD0674F-1B9B-4D58-B001-1DA75824BCB0}" type="pres">
      <dgm:prSet presAssocID="{614420E7-B989-4873-9DEE-74B467399C60}" presName="childText" presStyleLbl="revTx" presStyleIdx="0" presStyleCnt="2">
        <dgm:presLayoutVars>
          <dgm:bulletEnabled val="1"/>
        </dgm:presLayoutVars>
      </dgm:prSet>
      <dgm:spPr/>
      <dgm:t>
        <a:bodyPr/>
        <a:lstStyle/>
        <a:p>
          <a:endParaRPr lang="es-MX"/>
        </a:p>
      </dgm:t>
    </dgm:pt>
    <dgm:pt modelId="{74A757CC-1E50-4046-8768-C05129F11D11}" type="pres">
      <dgm:prSet presAssocID="{38E7F33C-6C73-4C60-B0CD-5EBB65DDD8D6}" presName="parentText" presStyleLbl="node1" presStyleIdx="1" presStyleCnt="2">
        <dgm:presLayoutVars>
          <dgm:chMax val="0"/>
          <dgm:bulletEnabled val="1"/>
        </dgm:presLayoutVars>
      </dgm:prSet>
      <dgm:spPr/>
      <dgm:t>
        <a:bodyPr/>
        <a:lstStyle/>
        <a:p>
          <a:endParaRPr lang="es-MX"/>
        </a:p>
      </dgm:t>
    </dgm:pt>
    <dgm:pt modelId="{546EF28C-52DF-4B71-B2BC-587E91EDC3AA}" type="pres">
      <dgm:prSet presAssocID="{38E7F33C-6C73-4C60-B0CD-5EBB65DDD8D6}" presName="childText" presStyleLbl="revTx" presStyleIdx="1" presStyleCnt="2">
        <dgm:presLayoutVars>
          <dgm:bulletEnabled val="1"/>
        </dgm:presLayoutVars>
      </dgm:prSet>
      <dgm:spPr/>
      <dgm:t>
        <a:bodyPr/>
        <a:lstStyle/>
        <a:p>
          <a:endParaRPr lang="es-MX"/>
        </a:p>
      </dgm:t>
    </dgm:pt>
  </dgm:ptLst>
  <dgm:cxnLst>
    <dgm:cxn modelId="{6132755C-2924-4EF4-82BE-9AF5288EC5C0}" type="presOf" srcId="{0AE24A61-E607-49B3-9520-E7B8D7718D97}" destId="{3C2A4368-1A7D-4390-B766-9B4660988517}" srcOrd="0" destOrd="0" presId="urn:microsoft.com/office/officeart/2005/8/layout/vList2"/>
    <dgm:cxn modelId="{16F033E1-B803-4C3A-B7D7-62BE85324280}" type="presOf" srcId="{38E7F33C-6C73-4C60-B0CD-5EBB65DDD8D6}" destId="{74A757CC-1E50-4046-8768-C05129F11D11}" srcOrd="0" destOrd="0" presId="urn:microsoft.com/office/officeart/2005/8/layout/vList2"/>
    <dgm:cxn modelId="{0ABFA51E-869D-4E10-8C68-95FF754DA5CC}" srcId="{38E7F33C-6C73-4C60-B0CD-5EBB65DDD8D6}" destId="{5E98CDF5-2473-453D-AFD8-33A27EE57CA6}" srcOrd="0" destOrd="0" parTransId="{D8ADC0E6-5D3E-41C3-879A-749EE1CEB278}" sibTransId="{3614D4F9-63CE-482E-8FE5-D00865777330}"/>
    <dgm:cxn modelId="{503316A8-C22F-4512-979B-FA9AEA33D29C}" type="presOf" srcId="{983D13A6-EC75-431E-91C3-E590C0061C3F}" destId="{7DD0674F-1B9B-4D58-B001-1DA75824BCB0}" srcOrd="0" destOrd="0" presId="urn:microsoft.com/office/officeart/2005/8/layout/vList2"/>
    <dgm:cxn modelId="{517AB7AC-EB3A-4343-B567-C73852342F77}" srcId="{0AE24A61-E607-49B3-9520-E7B8D7718D97}" destId="{614420E7-B989-4873-9DEE-74B467399C60}" srcOrd="0" destOrd="0" parTransId="{CBCFF65A-47A2-44BA-9C8A-F79808EFB3EB}" sibTransId="{BA4B621B-5090-42A6-87D8-9B280ED39265}"/>
    <dgm:cxn modelId="{27C9B7AA-0CD6-47C5-9CC8-29508A9CF128}" type="presOf" srcId="{614420E7-B989-4873-9DEE-74B467399C60}" destId="{A4204F4A-4B51-4D5F-A9F9-E999267C8BD1}" srcOrd="0" destOrd="0" presId="urn:microsoft.com/office/officeart/2005/8/layout/vList2"/>
    <dgm:cxn modelId="{5B7EB9CD-FAF1-4A78-A63F-CBC569736D1C}" srcId="{614420E7-B989-4873-9DEE-74B467399C60}" destId="{983D13A6-EC75-431E-91C3-E590C0061C3F}" srcOrd="0" destOrd="0" parTransId="{F436B1C2-EC41-4861-B80B-773D0C0B898A}" sibTransId="{2FD65624-C6B3-45D1-88F6-28BEB294619C}"/>
    <dgm:cxn modelId="{3C4067CC-80E7-4DB1-AB95-205978555BAD}" type="presOf" srcId="{5E98CDF5-2473-453D-AFD8-33A27EE57CA6}" destId="{546EF28C-52DF-4B71-B2BC-587E91EDC3AA}" srcOrd="0" destOrd="0" presId="urn:microsoft.com/office/officeart/2005/8/layout/vList2"/>
    <dgm:cxn modelId="{A7F0AEC7-9204-40A2-8DAE-C0DE8929C408}" srcId="{0AE24A61-E607-49B3-9520-E7B8D7718D97}" destId="{38E7F33C-6C73-4C60-B0CD-5EBB65DDD8D6}" srcOrd="1" destOrd="0" parTransId="{A6CD5AB9-E877-4570-862A-630C1E79BD51}" sibTransId="{3BDDB54B-CDCD-476C-869F-E4A52A647BE8}"/>
    <dgm:cxn modelId="{661CD65C-B450-45E3-A659-CA95C2219D54}" type="presParOf" srcId="{3C2A4368-1A7D-4390-B766-9B4660988517}" destId="{A4204F4A-4B51-4D5F-A9F9-E999267C8BD1}" srcOrd="0" destOrd="0" presId="urn:microsoft.com/office/officeart/2005/8/layout/vList2"/>
    <dgm:cxn modelId="{76F9C4B3-60BE-4484-9C79-CB65741E9D9D}" type="presParOf" srcId="{3C2A4368-1A7D-4390-B766-9B4660988517}" destId="{7DD0674F-1B9B-4D58-B001-1DA75824BCB0}" srcOrd="1" destOrd="0" presId="urn:microsoft.com/office/officeart/2005/8/layout/vList2"/>
    <dgm:cxn modelId="{BB76BDDE-599E-446F-99F1-08394B9DBDB9}" type="presParOf" srcId="{3C2A4368-1A7D-4390-B766-9B4660988517}" destId="{74A757CC-1E50-4046-8768-C05129F11D11}" srcOrd="2" destOrd="0" presId="urn:microsoft.com/office/officeart/2005/8/layout/vList2"/>
    <dgm:cxn modelId="{FE6C9834-1BF7-4793-8699-DF7E1615B652}" type="presParOf" srcId="{3C2A4368-1A7D-4390-B766-9B4660988517}" destId="{546EF28C-52DF-4B71-B2BC-587E91EDC3AA}" srcOrd="3" destOrd="0" presId="urn:microsoft.com/office/officeart/2005/8/layout/vList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204F4A-4B51-4D5F-A9F9-E999267C8BD1}">
      <dsp:nvSpPr>
        <dsp:cNvPr id="0" name=""/>
        <dsp:cNvSpPr/>
      </dsp:nvSpPr>
      <dsp:spPr>
        <a:xfrm>
          <a:off x="0" y="18719"/>
          <a:ext cx="5486400" cy="8611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pt-BR" sz="1200" kern="1200">
              <a:latin typeface="+mn-lt"/>
            </a:rPr>
            <a:t>1933 el </a:t>
          </a:r>
          <a:r>
            <a:rPr lang="es-ES" sz="1200" kern="1200">
              <a:latin typeface="+mn-lt"/>
            </a:rPr>
            <a:t> Dr. Eduardo Casterán, ORL de Sanidad Escolar,  señala el problema de la fonastenia en los docentes y propone la realización de terapia vocal rehabilitadora. Lo que pone en evidencia la necesidad de contar recursos humanos formados para este fin.</a:t>
          </a:r>
          <a:endParaRPr lang="es-MX" sz="1200" kern="1200">
            <a:latin typeface="+mn-lt"/>
          </a:endParaRPr>
        </a:p>
      </dsp:txBody>
      <dsp:txXfrm>
        <a:off x="42036" y="60755"/>
        <a:ext cx="5402328" cy="777048"/>
      </dsp:txXfrm>
    </dsp:sp>
    <dsp:sp modelId="{7DD0674F-1B9B-4D58-B001-1DA75824BCB0}">
      <dsp:nvSpPr>
        <dsp:cNvPr id="0" name=""/>
        <dsp:cNvSpPr/>
      </dsp:nvSpPr>
      <dsp:spPr>
        <a:xfrm>
          <a:off x="0" y="879840"/>
          <a:ext cx="5486400" cy="8942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20320" rIns="113792" bIns="20320" numCol="1" spcCol="1270" anchor="t" anchorCtr="0">
          <a:noAutofit/>
        </a:bodyPr>
        <a:lstStyle/>
        <a:p>
          <a:pPr marL="114300" lvl="1" indent="-114300" algn="just" defTabSz="533400">
            <a:lnSpc>
              <a:spcPct val="90000"/>
            </a:lnSpc>
            <a:spcBef>
              <a:spcPct val="0"/>
            </a:spcBef>
            <a:spcAft>
              <a:spcPct val="20000"/>
            </a:spcAft>
            <a:buChar char="••"/>
          </a:pPr>
          <a:r>
            <a:rPr lang="es-ES" sz="1200" kern="1200"/>
            <a:t>1934: en el servicio de traumatología  y cirugía,  sección de Malformaciones maxilo faciales del Hospital Municipal "Carlos Durand",  cuya jefatura estaba a cargo del Dr.  J. A. Jorge,  la logopedista belga, especialista en  pacientes de Fisuras Palatinas,  Emilie Fic, y, la Prof.  Ethel A.W. Piccoli , realizan  la asistencia ortofonica pacientes,  en la etapa postquirúrgica.</a:t>
          </a:r>
          <a:endParaRPr lang="es-MX" sz="1200" kern="1200"/>
        </a:p>
      </dsp:txBody>
      <dsp:txXfrm>
        <a:off x="0" y="879840"/>
        <a:ext cx="5486400" cy="894240"/>
      </dsp:txXfrm>
    </dsp:sp>
    <dsp:sp modelId="{74A757CC-1E50-4046-8768-C05129F11D11}">
      <dsp:nvSpPr>
        <dsp:cNvPr id="0" name=""/>
        <dsp:cNvSpPr/>
      </dsp:nvSpPr>
      <dsp:spPr>
        <a:xfrm>
          <a:off x="0" y="1774080"/>
          <a:ext cx="5486400" cy="8611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es-ES" sz="1100" kern="1200">
              <a:latin typeface="+mj-lt"/>
            </a:rPr>
            <a:t>1936 se inicia  un movimiento científico auxiliar de la Medicina, con el nombre de Foniatría, llevado a cabo en el Hospital Guillermo Rawson de Buenos Aires por el Profesor Dr. Santiago Luis Arauz, Jefe del Servicio de Otorrinolaringología, quien anexa una sección  de Rehabilitación Foniátrica. </a:t>
          </a:r>
          <a:endParaRPr lang="es-MX" sz="1100" kern="1200">
            <a:latin typeface="+mj-lt"/>
          </a:endParaRPr>
        </a:p>
      </dsp:txBody>
      <dsp:txXfrm>
        <a:off x="42036" y="1816116"/>
        <a:ext cx="5402328" cy="777048"/>
      </dsp:txXfrm>
    </dsp:sp>
    <dsp:sp modelId="{546EF28C-52DF-4B71-B2BC-587E91EDC3AA}">
      <dsp:nvSpPr>
        <dsp:cNvPr id="0" name=""/>
        <dsp:cNvSpPr/>
      </dsp:nvSpPr>
      <dsp:spPr>
        <a:xfrm>
          <a:off x="0" y="2635200"/>
          <a:ext cx="5486400" cy="5464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es-MX" sz="1200" kern="1200"/>
            <a:t>1939, se crea en el mismo Hospital, la Escuela Municipal de Foniatría para la formación de recursos humanos, siendo sin duda alguna, el Primer Movimiento Científico Pre Universitario. </a:t>
          </a:r>
        </a:p>
      </dsp:txBody>
      <dsp:txXfrm>
        <a:off x="0" y="2635200"/>
        <a:ext cx="5486400" cy="54648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044D9-0907-4A42-BD4A-830C2FBA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10</Pages>
  <Words>2472</Words>
  <Characters>13596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Módulo I: Introducción al estudio de la Fonoaudiología</vt:lpstr>
    </vt:vector>
  </TitlesOfParts>
  <Company>Universidad Nacional de San Luis                                         Facultad de Ciencias de la Salud                                     Licenciatura en Fonoaudiología</Company>
  <LinksUpToDate>false</LinksUpToDate>
  <CharactersWithSpaces>16036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Módulo I: Introducción al estudio de la Fonoaudiología</dc:title>
  <dc:subject>Guía de estudio</dc:subject>
  <dc:creator>Ma. Elena Pereira Flores - Sonia Cecilia Echegaray</dc:creator>
  <cp:lastModifiedBy>SAYTEC</cp:lastModifiedBy>
  <cp:revision>4</cp:revision>
  <dcterms:created xsi:type="dcterms:W3CDTF">2016-02-11T19:24:00Z</dcterms:created>
  <dcterms:modified xsi:type="dcterms:W3CDTF">2016-02-13T20:31:00Z</dcterms:modified>
</cp:coreProperties>
</file>